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571CA" w:rsidRDefault="006B3CB3">
      <w:pPr>
        <w:spacing w:after="0" w:line="240" w:lineRule="auto"/>
        <w:rPr>
          <w:rFonts w:ascii="Questrial" w:eastAsia="Questrial" w:hAnsi="Questrial" w:cs="Questrial"/>
          <w:color w:val="25289F"/>
        </w:rPr>
      </w:pPr>
      <w:bookmarkStart w:id="0" w:name="_GoBack"/>
      <w:bookmarkEnd w:id="0"/>
      <w:r>
        <w:t xml:space="preserve"> </w:t>
      </w:r>
    </w:p>
    <w:p w:rsidR="007571CA" w:rsidRDefault="007571CA">
      <w:pPr>
        <w:spacing w:after="0" w:line="240" w:lineRule="auto"/>
        <w:ind w:left="-129"/>
        <w:rPr>
          <w:rFonts w:ascii="Questrial" w:eastAsia="Questrial" w:hAnsi="Questrial" w:cs="Questrial"/>
          <w:color w:val="25289F"/>
          <w:sz w:val="20"/>
          <w:szCs w:val="20"/>
        </w:rPr>
      </w:pPr>
    </w:p>
    <w:p w:rsidR="007571CA" w:rsidRDefault="007571CA">
      <w:pPr>
        <w:spacing w:after="0" w:line="240" w:lineRule="auto"/>
        <w:ind w:left="-129"/>
        <w:rPr>
          <w:rFonts w:ascii="Questrial" w:eastAsia="Questrial" w:hAnsi="Questrial" w:cs="Questrial"/>
          <w:color w:val="25289F"/>
          <w:sz w:val="20"/>
          <w:szCs w:val="20"/>
        </w:rPr>
      </w:pPr>
    </w:p>
    <w:p w:rsidR="007571CA" w:rsidRDefault="007571CA">
      <w:pPr>
        <w:spacing w:after="0" w:line="240" w:lineRule="auto"/>
        <w:ind w:left="-129"/>
        <w:rPr>
          <w:rFonts w:ascii="Questrial" w:eastAsia="Questrial" w:hAnsi="Questrial" w:cs="Questrial"/>
          <w:color w:val="25289F"/>
          <w:sz w:val="20"/>
          <w:szCs w:val="20"/>
        </w:rPr>
      </w:pPr>
    </w:p>
    <w:p w:rsidR="007571CA" w:rsidRDefault="006B3CB3">
      <w:pPr>
        <w:spacing w:after="0" w:line="240" w:lineRule="auto"/>
        <w:ind w:left="-129"/>
        <w:jc w:val="both"/>
        <w:rPr>
          <w:rFonts w:ascii="Questrial" w:eastAsia="Questrial" w:hAnsi="Questrial" w:cs="Questrial"/>
          <w:b/>
          <w:color w:val="25289F"/>
          <w:sz w:val="20"/>
          <w:szCs w:val="20"/>
        </w:rPr>
      </w:pPr>
      <w:r>
        <w:rPr>
          <w:rFonts w:ascii="Questrial" w:eastAsia="Questrial" w:hAnsi="Questrial" w:cs="Questrial"/>
          <w:b/>
          <w:color w:val="25289F"/>
          <w:sz w:val="20"/>
          <w:szCs w:val="20"/>
        </w:rPr>
        <w:t>Dear Parents, Carers and Families,</w:t>
      </w:r>
    </w:p>
    <w:p w:rsidR="007571CA" w:rsidRDefault="006B3CB3">
      <w:pPr>
        <w:spacing w:after="0" w:line="240" w:lineRule="auto"/>
        <w:ind w:left="-129"/>
        <w:jc w:val="both"/>
        <w:rPr>
          <w:rFonts w:ascii="Questrial" w:eastAsia="Questrial" w:hAnsi="Questrial" w:cs="Questrial"/>
          <w:b/>
          <w:color w:val="25289F"/>
          <w:sz w:val="20"/>
          <w:szCs w:val="20"/>
        </w:rPr>
      </w:pPr>
      <w:r>
        <w:rPr>
          <w:rFonts w:ascii="Questrial" w:eastAsia="Questrial" w:hAnsi="Questrial" w:cs="Questrial"/>
          <w:b/>
          <w:color w:val="25289F"/>
          <w:sz w:val="20"/>
          <w:szCs w:val="20"/>
        </w:rPr>
        <w:t xml:space="preserve">We have had a quiet week with all of our Year 6 children visiting Caedmon for their first taste of secondary school. When they are here, we rely on them to do a lot of jobs around school - indeed, without </w:t>
      </w:r>
      <w:proofErr w:type="gramStart"/>
      <w:r>
        <w:rPr>
          <w:rFonts w:ascii="Questrial" w:eastAsia="Questrial" w:hAnsi="Questrial" w:cs="Questrial"/>
          <w:b/>
          <w:color w:val="25289F"/>
          <w:sz w:val="20"/>
          <w:szCs w:val="20"/>
        </w:rPr>
        <w:t>them,</w:t>
      </w:r>
      <w:proofErr w:type="gramEnd"/>
      <w:r>
        <w:rPr>
          <w:rFonts w:ascii="Questrial" w:eastAsia="Questrial" w:hAnsi="Questrial" w:cs="Questrial"/>
          <w:b/>
          <w:color w:val="25289F"/>
          <w:sz w:val="20"/>
          <w:szCs w:val="20"/>
        </w:rPr>
        <w:t xml:space="preserve"> the school would not run anywhere near as smo</w:t>
      </w:r>
      <w:r>
        <w:rPr>
          <w:rFonts w:ascii="Questrial" w:eastAsia="Questrial" w:hAnsi="Questrial" w:cs="Questrial"/>
          <w:b/>
          <w:color w:val="25289F"/>
          <w:sz w:val="20"/>
          <w:szCs w:val="20"/>
        </w:rPr>
        <w:t xml:space="preserve">othly. So this week has also given the Year 5s an opportunity to ‘step up’ and take on these vital roles. They have been brilliant and we haven’t ground to a halt. Well done, Elm class. </w:t>
      </w:r>
    </w:p>
    <w:p w:rsidR="007571CA" w:rsidRDefault="006B3CB3">
      <w:pPr>
        <w:spacing w:after="0" w:line="240" w:lineRule="auto"/>
        <w:ind w:left="-129"/>
        <w:jc w:val="both"/>
        <w:rPr>
          <w:rFonts w:ascii="Questrial" w:eastAsia="Questrial" w:hAnsi="Questrial" w:cs="Questrial"/>
          <w:b/>
          <w:color w:val="25289F"/>
          <w:sz w:val="16"/>
          <w:szCs w:val="16"/>
        </w:rPr>
      </w:pPr>
      <w:r>
        <w:rPr>
          <w:rFonts w:ascii="Questrial" w:eastAsia="Questrial" w:hAnsi="Questrial" w:cs="Questrial"/>
          <w:b/>
          <w:color w:val="25289F"/>
          <w:sz w:val="20"/>
          <w:szCs w:val="20"/>
        </w:rPr>
        <w:t xml:space="preserve">Next week is our last week and as you can see below, there are still </w:t>
      </w:r>
      <w:r>
        <w:rPr>
          <w:rFonts w:ascii="Questrial" w:eastAsia="Questrial" w:hAnsi="Questrial" w:cs="Questrial"/>
          <w:b/>
          <w:color w:val="25289F"/>
          <w:sz w:val="20"/>
          <w:szCs w:val="20"/>
        </w:rPr>
        <w:t>a lot of events to go. We look forward to sharing them with you.    Roy Gunning</w:t>
      </w:r>
    </w:p>
    <w:tbl>
      <w:tblPr>
        <w:tblStyle w:val="a"/>
        <w:tblW w:w="10800" w:type="dxa"/>
        <w:tblInd w:w="-160" w:type="dxa"/>
        <w:tblBorders>
          <w:top w:val="nil"/>
          <w:left w:val="nil"/>
          <w:bottom w:val="nil"/>
          <w:right w:val="nil"/>
          <w:insideH w:val="nil"/>
          <w:insideV w:val="nil"/>
        </w:tblBorders>
        <w:tblLayout w:type="fixed"/>
        <w:tblLook w:val="0400" w:firstRow="0" w:lastRow="0" w:firstColumn="0" w:lastColumn="0" w:noHBand="0" w:noVBand="1"/>
      </w:tblPr>
      <w:tblGrid>
        <w:gridCol w:w="5460"/>
        <w:gridCol w:w="270"/>
        <w:gridCol w:w="5070"/>
      </w:tblGrid>
      <w:tr w:rsidR="007571CA">
        <w:tc>
          <w:tcPr>
            <w:tcW w:w="10800" w:type="dxa"/>
            <w:gridSpan w:val="3"/>
            <w:tcBorders>
              <w:top w:val="single" w:sz="4" w:space="0" w:color="0000FF"/>
              <w:left w:val="single" w:sz="4" w:space="0" w:color="0000FF"/>
              <w:bottom w:val="single" w:sz="4" w:space="0" w:color="0000FF"/>
              <w:right w:val="single" w:sz="4" w:space="0" w:color="0000FF"/>
            </w:tcBorders>
          </w:tcPr>
          <w:p w:rsidR="007571CA" w:rsidRDefault="006B3CB3">
            <w:pPr>
              <w:jc w:val="center"/>
              <w:rPr>
                <w:rFonts w:ascii="Questrial" w:eastAsia="Questrial" w:hAnsi="Questrial" w:cs="Questrial"/>
                <w:b/>
                <w:color w:val="25289F"/>
                <w:u w:val="single"/>
              </w:rPr>
            </w:pPr>
            <w:r>
              <w:rPr>
                <w:rFonts w:ascii="Questrial" w:eastAsia="Questrial" w:hAnsi="Questrial" w:cs="Questrial"/>
                <w:b/>
                <w:color w:val="25289F"/>
              </w:rPr>
              <w:t xml:space="preserve">                             </w:t>
            </w:r>
            <w:r>
              <w:rPr>
                <w:rFonts w:ascii="Questrial" w:eastAsia="Questrial" w:hAnsi="Questrial" w:cs="Questrial"/>
                <w:b/>
                <w:color w:val="25289F"/>
                <w:u w:val="single"/>
              </w:rPr>
              <w:t>CERTIFICATE &amp; PRIZE WINNERS</w:t>
            </w:r>
            <w:r>
              <w:rPr>
                <w:noProof/>
              </w:rPr>
              <w:drawing>
                <wp:anchor distT="0" distB="0" distL="114300" distR="114300" simplePos="0" relativeHeight="251658240" behindDoc="0" locked="0" layoutInCell="1" hidden="0" allowOverlap="1">
                  <wp:simplePos x="0" y="0"/>
                  <wp:positionH relativeFrom="margin">
                    <wp:posOffset>5572125</wp:posOffset>
                  </wp:positionH>
                  <wp:positionV relativeFrom="paragraph">
                    <wp:posOffset>133350</wp:posOffset>
                  </wp:positionV>
                  <wp:extent cx="771525" cy="760343"/>
                  <wp:effectExtent l="0" t="0" r="0" b="0"/>
                  <wp:wrapSquare wrapText="bothSides" distT="0" distB="0" distL="114300" distR="114300"/>
                  <wp:docPr id="18" name="image35.jpg" descr="http://t2.gstatic.com/images?q=tbn:ANd9GcTIL1d_F-Gp8CnDUbdZ0CdJonEv0KUsepGwKBWzJc34XpMfPsAv2Q:www.discoverfossils.com/images/star_ofthe_week.png"/>
                  <wp:cNvGraphicFramePr/>
                  <a:graphic xmlns:a="http://schemas.openxmlformats.org/drawingml/2006/main">
                    <a:graphicData uri="http://schemas.openxmlformats.org/drawingml/2006/picture">
                      <pic:pic xmlns:pic="http://schemas.openxmlformats.org/drawingml/2006/picture">
                        <pic:nvPicPr>
                          <pic:cNvPr id="0" name="image35.jpg" descr="http://t2.gstatic.com/images?q=tbn:ANd9GcTIL1d_F-Gp8CnDUbdZ0CdJonEv0KUsepGwKBWzJc34XpMfPsAv2Q:www.discoverfossils.com/images/star_ofthe_week.png"/>
                          <pic:cNvPicPr preferRelativeResize="0"/>
                        </pic:nvPicPr>
                        <pic:blipFill>
                          <a:blip r:embed="rId8"/>
                          <a:srcRect/>
                          <a:stretch>
                            <a:fillRect/>
                          </a:stretch>
                        </pic:blipFill>
                        <pic:spPr>
                          <a:xfrm>
                            <a:off x="0" y="0"/>
                            <a:ext cx="771525" cy="760343"/>
                          </a:xfrm>
                          <a:prstGeom prst="rect">
                            <a:avLst/>
                          </a:prstGeom>
                          <a:ln/>
                        </pic:spPr>
                      </pic:pic>
                    </a:graphicData>
                  </a:graphic>
                </wp:anchor>
              </w:drawing>
            </w:r>
          </w:p>
          <w:p w:rsidR="007571CA" w:rsidRDefault="006B3CB3">
            <w:pPr>
              <w:jc w:val="center"/>
              <w:rPr>
                <w:rFonts w:ascii="Questrial" w:eastAsia="Questrial" w:hAnsi="Questrial" w:cs="Questrial"/>
                <w:color w:val="25289F"/>
              </w:rPr>
            </w:pPr>
            <w:r>
              <w:rPr>
                <w:rFonts w:ascii="Questrial" w:eastAsia="Questrial" w:hAnsi="Questrial" w:cs="Questrial"/>
                <w:color w:val="25289F"/>
              </w:rPr>
              <w:t xml:space="preserve">        The following children will be rewarded in today’s assembly:</w:t>
            </w:r>
            <w:r>
              <w:rPr>
                <w:noProof/>
              </w:rPr>
              <w:drawing>
                <wp:anchor distT="0" distB="0" distL="114300" distR="114300" simplePos="0" relativeHeight="251659264" behindDoc="0" locked="0" layoutInCell="1" hidden="0" allowOverlap="1">
                  <wp:simplePos x="0" y="0"/>
                  <wp:positionH relativeFrom="margin">
                    <wp:posOffset>76200</wp:posOffset>
                  </wp:positionH>
                  <wp:positionV relativeFrom="paragraph">
                    <wp:posOffset>28575</wp:posOffset>
                  </wp:positionV>
                  <wp:extent cx="771525" cy="788297"/>
                  <wp:effectExtent l="0" t="0" r="0" b="0"/>
                  <wp:wrapSquare wrapText="bothSides" distT="0" distB="0" distL="114300" distR="114300"/>
                  <wp:docPr id="10" name="image20.jpg" descr="http://cdn3.volusion.com/sbcpn.tjpek/v/vspfiles/photos/REWD001C-2.jpg?1318304502"/>
                  <wp:cNvGraphicFramePr/>
                  <a:graphic xmlns:a="http://schemas.openxmlformats.org/drawingml/2006/main">
                    <a:graphicData uri="http://schemas.openxmlformats.org/drawingml/2006/picture">
                      <pic:pic xmlns:pic="http://schemas.openxmlformats.org/drawingml/2006/picture">
                        <pic:nvPicPr>
                          <pic:cNvPr id="0" name="image20.jpg" descr="http://cdn3.volusion.com/sbcpn.tjpek/v/vspfiles/photos/REWD001C-2.jpg?1318304502"/>
                          <pic:cNvPicPr preferRelativeResize="0"/>
                        </pic:nvPicPr>
                        <pic:blipFill>
                          <a:blip r:embed="rId9"/>
                          <a:srcRect l="5506" t="7338" r="7339" b="4587"/>
                          <a:stretch>
                            <a:fillRect/>
                          </a:stretch>
                        </pic:blipFill>
                        <pic:spPr>
                          <a:xfrm>
                            <a:off x="0" y="0"/>
                            <a:ext cx="771525" cy="788297"/>
                          </a:xfrm>
                          <a:prstGeom prst="rect">
                            <a:avLst/>
                          </a:prstGeom>
                          <a:ln/>
                        </pic:spPr>
                      </pic:pic>
                    </a:graphicData>
                  </a:graphic>
                </wp:anchor>
              </w:drawing>
            </w:r>
          </w:p>
          <w:p w:rsidR="007571CA" w:rsidRDefault="006B3CB3">
            <w:pPr>
              <w:rPr>
                <w:rFonts w:ascii="Questrial" w:eastAsia="Questrial" w:hAnsi="Questrial" w:cs="Questrial"/>
                <w:b/>
                <w:color w:val="25289F"/>
              </w:rPr>
            </w:pPr>
            <w:r>
              <w:rPr>
                <w:rFonts w:ascii="Questrial" w:eastAsia="Questrial" w:hAnsi="Questrial" w:cs="Questrial"/>
                <w:b/>
                <w:color w:val="25289F"/>
              </w:rPr>
              <w:t xml:space="preserve">          YN     Pippa Scott                    </w:t>
            </w:r>
            <w:r>
              <w:rPr>
                <w:rFonts w:ascii="Questrial" w:eastAsia="Questrial" w:hAnsi="Questrial" w:cs="Questrial"/>
                <w:b/>
                <w:color w:val="25289F"/>
              </w:rPr>
              <w:t xml:space="preserve">         YR   Jude Walker &amp; Finley Hopper   </w:t>
            </w:r>
          </w:p>
          <w:p w:rsidR="007571CA" w:rsidRDefault="006B3CB3">
            <w:pPr>
              <w:rPr>
                <w:rFonts w:ascii="Questrial" w:eastAsia="Questrial" w:hAnsi="Questrial" w:cs="Questrial"/>
                <w:b/>
                <w:color w:val="25289F"/>
              </w:rPr>
            </w:pPr>
            <w:r>
              <w:rPr>
                <w:rFonts w:ascii="Questrial" w:eastAsia="Questrial" w:hAnsi="Questrial" w:cs="Questrial"/>
                <w:b/>
                <w:color w:val="25289F"/>
              </w:rPr>
              <w:t xml:space="preserve">Y1      Roxy Cadman                        Y2  Logan Smith </w:t>
            </w:r>
          </w:p>
          <w:p w:rsidR="007571CA" w:rsidRDefault="006B3CB3">
            <w:pPr>
              <w:rPr>
                <w:rFonts w:ascii="Questrial" w:eastAsia="Questrial" w:hAnsi="Questrial" w:cs="Questrial"/>
                <w:b/>
                <w:color w:val="25289F"/>
              </w:rPr>
            </w:pPr>
            <w:r>
              <w:rPr>
                <w:rFonts w:ascii="Questrial" w:eastAsia="Questrial" w:hAnsi="Questrial" w:cs="Questrial"/>
                <w:b/>
                <w:color w:val="25289F"/>
              </w:rPr>
              <w:t xml:space="preserve">Y3      Ivy Burton                                 Y4   Harry Wales and Brendan Sell </w:t>
            </w:r>
          </w:p>
          <w:p w:rsidR="007571CA" w:rsidRDefault="006B3CB3">
            <w:pPr>
              <w:rPr>
                <w:rFonts w:ascii="Questrial" w:eastAsia="Questrial" w:hAnsi="Questrial" w:cs="Questrial"/>
                <w:b/>
                <w:color w:val="0000FF"/>
              </w:rPr>
            </w:pPr>
            <w:r>
              <w:rPr>
                <w:rFonts w:ascii="Questrial" w:eastAsia="Questrial" w:hAnsi="Questrial" w:cs="Questrial"/>
                <w:b/>
                <w:color w:val="25289F"/>
              </w:rPr>
              <w:t xml:space="preserve">Y5      Harvey </w:t>
            </w:r>
            <w:proofErr w:type="spellStart"/>
            <w:r>
              <w:rPr>
                <w:rFonts w:ascii="Questrial" w:eastAsia="Questrial" w:hAnsi="Questrial" w:cs="Questrial"/>
                <w:b/>
                <w:color w:val="25289F"/>
              </w:rPr>
              <w:t>Broadley</w:t>
            </w:r>
            <w:proofErr w:type="spellEnd"/>
            <w:r>
              <w:rPr>
                <w:rFonts w:ascii="Questrial" w:eastAsia="Questrial" w:hAnsi="Questrial" w:cs="Questrial"/>
                <w:b/>
                <w:color w:val="25289F"/>
              </w:rPr>
              <w:t xml:space="preserve">                                                       </w:t>
            </w:r>
          </w:p>
        </w:tc>
      </w:tr>
      <w:tr w:rsidR="007571CA">
        <w:trPr>
          <w:trHeight w:val="160"/>
        </w:trPr>
        <w:tc>
          <w:tcPr>
            <w:tcW w:w="5460" w:type="dxa"/>
            <w:tcBorders>
              <w:top w:val="single" w:sz="4" w:space="0" w:color="0033CC"/>
              <w:bottom w:val="single" w:sz="4" w:space="0" w:color="0000FF"/>
            </w:tcBorders>
          </w:tcPr>
          <w:p w:rsidR="007571CA" w:rsidRDefault="007571CA">
            <w:pPr>
              <w:rPr>
                <w:rFonts w:ascii="Kristen ITC" w:eastAsia="Kristen ITC" w:hAnsi="Kristen ITC" w:cs="Kristen ITC"/>
                <w:b/>
                <w:color w:val="1D33A3"/>
                <w:sz w:val="12"/>
                <w:szCs w:val="12"/>
              </w:rPr>
            </w:pPr>
          </w:p>
        </w:tc>
        <w:tc>
          <w:tcPr>
            <w:tcW w:w="270" w:type="dxa"/>
            <w:tcBorders>
              <w:top w:val="single" w:sz="4" w:space="0" w:color="0033CC"/>
            </w:tcBorders>
          </w:tcPr>
          <w:p w:rsidR="007571CA" w:rsidRDefault="007571CA">
            <w:pPr>
              <w:rPr>
                <w:rFonts w:ascii="Kristen ITC" w:eastAsia="Kristen ITC" w:hAnsi="Kristen ITC" w:cs="Kristen ITC"/>
                <w:b/>
                <w:color w:val="1D33A3"/>
                <w:sz w:val="12"/>
                <w:szCs w:val="12"/>
              </w:rPr>
            </w:pPr>
          </w:p>
        </w:tc>
        <w:tc>
          <w:tcPr>
            <w:tcW w:w="5070" w:type="dxa"/>
            <w:tcBorders>
              <w:top w:val="single" w:sz="4" w:space="0" w:color="0033CC"/>
              <w:bottom w:val="single" w:sz="4" w:space="0" w:color="0033CC"/>
            </w:tcBorders>
          </w:tcPr>
          <w:p w:rsidR="007571CA" w:rsidRDefault="007571CA">
            <w:pPr>
              <w:rPr>
                <w:rFonts w:ascii="Kristen ITC" w:eastAsia="Kristen ITC" w:hAnsi="Kristen ITC" w:cs="Kristen ITC"/>
                <w:b/>
                <w:color w:val="1D33A3"/>
                <w:sz w:val="12"/>
                <w:szCs w:val="12"/>
              </w:rPr>
            </w:pPr>
          </w:p>
        </w:tc>
      </w:tr>
      <w:tr w:rsidR="007571CA">
        <w:trPr>
          <w:trHeight w:val="1440"/>
        </w:trPr>
        <w:tc>
          <w:tcPr>
            <w:tcW w:w="5730" w:type="dxa"/>
            <w:gridSpan w:val="2"/>
            <w:tcBorders>
              <w:top w:val="single" w:sz="4" w:space="0" w:color="0000FF"/>
              <w:left w:val="single" w:sz="4" w:space="0" w:color="0000FF"/>
              <w:right w:val="single" w:sz="4" w:space="0" w:color="0000FF"/>
            </w:tcBorders>
          </w:tcPr>
          <w:p w:rsidR="007571CA" w:rsidRDefault="006B3CB3">
            <w:pPr>
              <w:jc w:val="center"/>
              <w:rPr>
                <w:rFonts w:ascii="Questrial" w:eastAsia="Questrial" w:hAnsi="Questrial" w:cs="Questrial"/>
                <w:b/>
                <w:color w:val="FF0000"/>
                <w:u w:val="single"/>
              </w:rPr>
            </w:pPr>
            <w:r>
              <w:rPr>
                <w:rFonts w:ascii="Questrial" w:eastAsia="Questrial" w:hAnsi="Questrial" w:cs="Questrial"/>
                <w:b/>
                <w:color w:val="0000FF"/>
                <w:u w:val="single"/>
              </w:rPr>
              <w:t xml:space="preserve">SCHOOL LUNCHES - </w:t>
            </w:r>
            <w:r>
              <w:rPr>
                <w:rFonts w:ascii="Questrial" w:eastAsia="Questrial" w:hAnsi="Questrial" w:cs="Questrial"/>
                <w:b/>
                <w:color w:val="FF0000"/>
                <w:u w:val="single"/>
              </w:rPr>
              <w:t>Chosen by Y6 this week</w:t>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rPr>
              <w:t>MONDAY: Roast Chicken Dinner - Arctic Roll + Peaches</w:t>
            </w:r>
          </w:p>
          <w:p w:rsidR="007571CA" w:rsidRDefault="006B3CB3">
            <w:pPr>
              <w:rPr>
                <w:rFonts w:ascii="Questrial" w:eastAsia="Questrial" w:hAnsi="Questrial" w:cs="Questrial"/>
                <w:b/>
                <w:color w:val="0000FF"/>
              </w:rPr>
            </w:pPr>
            <w:r>
              <w:rPr>
                <w:rFonts w:ascii="Questrial" w:eastAsia="Questrial" w:hAnsi="Questrial" w:cs="Questrial"/>
                <w:b/>
                <w:color w:val="0000FF"/>
              </w:rPr>
              <w:t>TUESDAY: All Day Breakfast - Brownies + Ice Cream</w:t>
            </w:r>
          </w:p>
          <w:p w:rsidR="007571CA" w:rsidRDefault="006B3CB3">
            <w:pPr>
              <w:rPr>
                <w:rFonts w:ascii="Questrial" w:eastAsia="Questrial" w:hAnsi="Questrial" w:cs="Questrial"/>
                <w:b/>
                <w:color w:val="0000FF"/>
              </w:rPr>
            </w:pPr>
            <w:r>
              <w:rPr>
                <w:rFonts w:ascii="Questrial" w:eastAsia="Questrial" w:hAnsi="Questrial" w:cs="Questrial"/>
                <w:b/>
                <w:color w:val="0000FF"/>
              </w:rPr>
              <w:t>WEDNESDAY: Fish and Chips - Flapjack</w:t>
            </w:r>
          </w:p>
          <w:p w:rsidR="007571CA" w:rsidRDefault="006B3CB3">
            <w:pPr>
              <w:rPr>
                <w:rFonts w:ascii="Questrial" w:eastAsia="Questrial" w:hAnsi="Questrial" w:cs="Questrial"/>
                <w:b/>
                <w:color w:val="0000FF"/>
              </w:rPr>
            </w:pPr>
            <w:r>
              <w:rPr>
                <w:rFonts w:ascii="Questrial" w:eastAsia="Questrial" w:hAnsi="Questrial" w:cs="Questrial"/>
                <w:b/>
                <w:color w:val="0000FF"/>
              </w:rPr>
              <w:t>THURSDAY: Macaroni Cheese + Bacon - Rocky Road</w:t>
            </w:r>
          </w:p>
          <w:p w:rsidR="007571CA" w:rsidRDefault="006B3CB3">
            <w:pPr>
              <w:rPr>
                <w:rFonts w:ascii="Questrial" w:eastAsia="Questrial" w:hAnsi="Questrial" w:cs="Questrial"/>
                <w:b/>
                <w:color w:val="0000FF"/>
              </w:rPr>
            </w:pPr>
            <w:r>
              <w:rPr>
                <w:rFonts w:ascii="Questrial" w:eastAsia="Questrial" w:hAnsi="Questrial" w:cs="Questrial"/>
                <w:b/>
                <w:color w:val="0000FF"/>
              </w:rPr>
              <w:t>FRIDAY: TEDDY BEARS’ PICNIC</w:t>
            </w:r>
          </w:p>
        </w:tc>
        <w:tc>
          <w:tcPr>
            <w:tcW w:w="5070" w:type="dxa"/>
            <w:tcBorders>
              <w:top w:val="single" w:sz="4" w:space="0" w:color="0033CC"/>
              <w:left w:val="single" w:sz="4" w:space="0" w:color="0033CC"/>
              <w:bottom w:val="nil"/>
              <w:right w:val="single" w:sz="4" w:space="0" w:color="0033CC"/>
            </w:tcBorders>
          </w:tcPr>
          <w:p w:rsidR="007571CA" w:rsidRDefault="006B3CB3">
            <w:pPr>
              <w:jc w:val="center"/>
              <w:rPr>
                <w:rFonts w:ascii="Questrial" w:eastAsia="Questrial" w:hAnsi="Questrial" w:cs="Questrial"/>
                <w:b/>
                <w:color w:val="1D33A3"/>
                <w:sz w:val="24"/>
                <w:szCs w:val="24"/>
                <w:u w:val="single"/>
              </w:rPr>
            </w:pPr>
            <w:r>
              <w:rPr>
                <w:rFonts w:ascii="Questrial" w:eastAsia="Questrial" w:hAnsi="Questrial" w:cs="Questrial"/>
                <w:b/>
                <w:color w:val="FF0000"/>
                <w:sz w:val="24"/>
                <w:szCs w:val="24"/>
                <w:u w:val="single"/>
              </w:rPr>
              <w:t xml:space="preserve">TEA </w:t>
            </w:r>
            <w:r>
              <w:rPr>
                <w:rFonts w:ascii="Questrial" w:eastAsia="Questrial" w:hAnsi="Questrial" w:cs="Questrial"/>
                <w:b/>
                <w:color w:val="A31D90"/>
                <w:sz w:val="24"/>
                <w:szCs w:val="24"/>
                <w:u w:val="single"/>
              </w:rPr>
              <w:t xml:space="preserve">TIME </w:t>
            </w:r>
            <w:r>
              <w:rPr>
                <w:rFonts w:ascii="Questrial" w:eastAsia="Questrial" w:hAnsi="Questrial" w:cs="Questrial"/>
                <w:b/>
                <w:color w:val="E36C09"/>
                <w:sz w:val="24"/>
                <w:szCs w:val="24"/>
                <w:u w:val="single"/>
              </w:rPr>
              <w:t xml:space="preserve">TERRORS </w:t>
            </w:r>
            <w:r>
              <w:rPr>
                <w:noProof/>
              </w:rPr>
              <w:drawing>
                <wp:anchor distT="114300" distB="114300" distL="114300" distR="114300" simplePos="0" relativeHeight="251660288" behindDoc="0" locked="0" layoutInCell="1" hidden="0" allowOverlap="1">
                  <wp:simplePos x="0" y="0"/>
                  <wp:positionH relativeFrom="margin">
                    <wp:posOffset>2171700</wp:posOffset>
                  </wp:positionH>
                  <wp:positionV relativeFrom="paragraph">
                    <wp:posOffset>19050</wp:posOffset>
                  </wp:positionV>
                  <wp:extent cx="828675" cy="828675"/>
                  <wp:effectExtent l="0" t="0" r="0" b="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828675" cy="828675"/>
                          </a:xfrm>
                          <a:prstGeom prst="rect">
                            <a:avLst/>
                          </a:prstGeom>
                          <a:ln/>
                        </pic:spPr>
                      </pic:pic>
                    </a:graphicData>
                  </a:graphic>
                </wp:anchor>
              </w:drawing>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sz w:val="20"/>
                <w:szCs w:val="20"/>
              </w:rPr>
              <w:t>MONDAY: Surprise Activity</w:t>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sz w:val="20"/>
                <w:szCs w:val="20"/>
              </w:rPr>
              <w:t>TUESDAY: Movie Night</w:t>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sz w:val="20"/>
                <w:szCs w:val="20"/>
              </w:rPr>
              <w:t>WEDNESDAY: Mystery Night</w:t>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sz w:val="20"/>
                <w:szCs w:val="20"/>
              </w:rPr>
              <w:t>THURSDAY: Arts and Crafts</w:t>
            </w:r>
          </w:p>
          <w:p w:rsidR="007571CA" w:rsidRDefault="006B3CB3">
            <w:pPr>
              <w:rPr>
                <w:rFonts w:ascii="Questrial" w:eastAsia="Questrial" w:hAnsi="Questrial" w:cs="Questrial"/>
                <w:b/>
                <w:color w:val="0000FF"/>
                <w:sz w:val="20"/>
                <w:szCs w:val="20"/>
              </w:rPr>
            </w:pPr>
            <w:r>
              <w:rPr>
                <w:rFonts w:ascii="Questrial" w:eastAsia="Questrial" w:hAnsi="Questrial" w:cs="Questrial"/>
                <w:b/>
                <w:color w:val="0000FF"/>
                <w:sz w:val="20"/>
                <w:szCs w:val="20"/>
              </w:rPr>
              <w:t>FRIDAY: Fun Outside (ICT  if wet)</w:t>
            </w:r>
          </w:p>
        </w:tc>
      </w:tr>
      <w:tr w:rsidR="007571CA">
        <w:trPr>
          <w:trHeight w:val="1440"/>
        </w:trPr>
        <w:tc>
          <w:tcPr>
            <w:tcW w:w="10800" w:type="dxa"/>
            <w:gridSpan w:val="3"/>
            <w:tcBorders>
              <w:top w:val="single" w:sz="4" w:space="0" w:color="0000FF"/>
              <w:left w:val="single" w:sz="4" w:space="0" w:color="0000FF"/>
              <w:right w:val="single" w:sz="4" w:space="0" w:color="0000FF"/>
            </w:tcBorders>
            <w:shd w:val="clear" w:color="auto" w:fill="FFFF00"/>
          </w:tcPr>
          <w:p w:rsidR="007571CA" w:rsidRDefault="006B3CB3">
            <w:pPr>
              <w:ind w:left="-129"/>
              <w:jc w:val="center"/>
              <w:rPr>
                <w:rFonts w:ascii="Questrial" w:eastAsia="Questrial" w:hAnsi="Questrial" w:cs="Questrial"/>
                <w:b/>
                <w:color w:val="FF0000"/>
                <w:u w:val="single"/>
              </w:rPr>
            </w:pPr>
            <w:r>
              <w:rPr>
                <w:rFonts w:ascii="Questrial" w:eastAsia="Questrial" w:hAnsi="Questrial" w:cs="Questrial"/>
                <w:b/>
                <w:color w:val="0000FF"/>
              </w:rPr>
              <w:t xml:space="preserve">      </w:t>
            </w:r>
            <w:r>
              <w:rPr>
                <w:rFonts w:ascii="Questrial" w:eastAsia="Questrial" w:hAnsi="Questrial" w:cs="Questrial"/>
                <w:b/>
                <w:color w:val="FF0000"/>
              </w:rPr>
              <w:t xml:space="preserve"> </w:t>
            </w:r>
            <w:r>
              <w:rPr>
                <w:rFonts w:ascii="Questrial" w:eastAsia="Questrial" w:hAnsi="Questrial" w:cs="Questrial"/>
                <w:b/>
                <w:color w:val="FF0000"/>
                <w:u w:val="single"/>
              </w:rPr>
              <w:t xml:space="preserve">  PHONICS WORKSHOP FOR PARENTS/CARERS</w:t>
            </w:r>
            <w:r>
              <w:rPr>
                <w:noProof/>
              </w:rPr>
              <w:drawing>
                <wp:anchor distT="114300" distB="114300" distL="114300" distR="114300" simplePos="0" relativeHeight="251661312" behindDoc="0" locked="0" layoutInCell="1" hidden="0" allowOverlap="1">
                  <wp:simplePos x="0" y="0"/>
                  <wp:positionH relativeFrom="margin">
                    <wp:posOffset>5162550</wp:posOffset>
                  </wp:positionH>
                  <wp:positionV relativeFrom="paragraph">
                    <wp:posOffset>76200</wp:posOffset>
                  </wp:positionV>
                  <wp:extent cx="1362075" cy="1226907"/>
                  <wp:effectExtent l="0" t="0" r="0" b="0"/>
                  <wp:wrapSquare wrapText="bothSides" distT="114300" distB="11430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362075" cy="1226907"/>
                          </a:xfrm>
                          <a:prstGeom prst="rect">
                            <a:avLst/>
                          </a:prstGeom>
                          <a:ln/>
                        </pic:spPr>
                      </pic:pic>
                    </a:graphicData>
                  </a:graphic>
                </wp:anchor>
              </w:drawing>
            </w:r>
          </w:p>
          <w:p w:rsidR="007571CA" w:rsidRDefault="006B3CB3">
            <w:pPr>
              <w:ind w:left="5"/>
              <w:jc w:val="center"/>
              <w:rPr>
                <w:rFonts w:ascii="Questrial" w:eastAsia="Questrial" w:hAnsi="Questrial" w:cs="Questrial"/>
                <w:b/>
                <w:color w:val="FF0000"/>
              </w:rPr>
            </w:pPr>
            <w:r>
              <w:rPr>
                <w:rFonts w:ascii="Questrial" w:eastAsia="Questrial" w:hAnsi="Questrial" w:cs="Questrial"/>
                <w:b/>
                <w:color w:val="FF0000"/>
              </w:rPr>
              <w:t xml:space="preserve">       WHEN?</w:t>
            </w:r>
            <w:r>
              <w:rPr>
                <w:rFonts w:ascii="Questrial" w:eastAsia="Questrial" w:hAnsi="Questrial" w:cs="Questrial"/>
                <w:b/>
                <w:color w:val="0000FF"/>
              </w:rPr>
              <w:t xml:space="preserve"> Tuesday 12th September (2nd week)</w:t>
            </w:r>
            <w:r>
              <w:rPr>
                <w:rFonts w:ascii="Questrial" w:eastAsia="Questrial" w:hAnsi="Questrial" w:cs="Questrial"/>
                <w:b/>
                <w:color w:val="FF0000"/>
              </w:rPr>
              <w:t xml:space="preserve">                                                       </w:t>
            </w:r>
          </w:p>
          <w:p w:rsidR="007571CA" w:rsidRDefault="006B3CB3">
            <w:pPr>
              <w:ind w:left="5"/>
              <w:jc w:val="center"/>
              <w:rPr>
                <w:rFonts w:ascii="Questrial" w:eastAsia="Questrial" w:hAnsi="Questrial" w:cs="Questrial"/>
                <w:b/>
                <w:color w:val="0000FF"/>
              </w:rPr>
            </w:pPr>
            <w:r>
              <w:rPr>
                <w:rFonts w:ascii="Questrial" w:eastAsia="Questrial" w:hAnsi="Questrial" w:cs="Questrial"/>
                <w:b/>
                <w:color w:val="FF0000"/>
              </w:rPr>
              <w:t>WHAT TIME?</w:t>
            </w:r>
            <w:r>
              <w:rPr>
                <w:rFonts w:ascii="Questrial" w:eastAsia="Questrial" w:hAnsi="Questrial" w:cs="Questrial"/>
                <w:b/>
                <w:color w:val="0000FF"/>
              </w:rPr>
              <w:t xml:space="preserve"> 9.10am</w:t>
            </w:r>
          </w:p>
          <w:p w:rsidR="007571CA" w:rsidRDefault="006B3CB3">
            <w:pPr>
              <w:ind w:left="-129"/>
              <w:jc w:val="both"/>
              <w:rPr>
                <w:rFonts w:ascii="Questrial" w:eastAsia="Questrial" w:hAnsi="Questrial" w:cs="Questrial"/>
                <w:b/>
                <w:color w:val="0000FF"/>
              </w:rPr>
            </w:pPr>
            <w:r>
              <w:rPr>
                <w:rFonts w:ascii="Questrial" w:eastAsia="Questrial" w:hAnsi="Questrial" w:cs="Questrial"/>
                <w:b/>
                <w:color w:val="FF0000"/>
              </w:rPr>
              <w:t xml:space="preserve">                                              WHERE?</w:t>
            </w:r>
            <w:r>
              <w:rPr>
                <w:rFonts w:ascii="Questrial" w:eastAsia="Questrial" w:hAnsi="Questrial" w:cs="Questrial"/>
                <w:b/>
                <w:color w:val="0000FF"/>
              </w:rPr>
              <w:t xml:space="preserve"> In the main school building </w:t>
            </w:r>
          </w:p>
          <w:p w:rsidR="007571CA" w:rsidRDefault="006B3CB3">
            <w:pPr>
              <w:ind w:left="-129"/>
              <w:jc w:val="center"/>
              <w:rPr>
                <w:rFonts w:ascii="Questrial" w:eastAsia="Questrial" w:hAnsi="Questrial" w:cs="Questrial"/>
                <w:b/>
                <w:color w:val="0000FF"/>
              </w:rPr>
            </w:pPr>
            <w:r>
              <w:rPr>
                <w:rFonts w:ascii="Questrial" w:eastAsia="Questrial" w:hAnsi="Questrial" w:cs="Questrial"/>
                <w:b/>
                <w:color w:val="0000FF"/>
              </w:rPr>
              <w:t xml:space="preserve"> If you would like to learn more about how we teach reading and writing through phonics and would like to know how to support your child at home, why not come along?!</w:t>
            </w:r>
          </w:p>
          <w:p w:rsidR="007571CA" w:rsidRDefault="006B3CB3">
            <w:pPr>
              <w:ind w:left="-129"/>
              <w:jc w:val="center"/>
              <w:rPr>
                <w:rFonts w:ascii="Questrial" w:eastAsia="Questrial" w:hAnsi="Questrial" w:cs="Questrial"/>
                <w:b/>
                <w:color w:val="0000FF"/>
              </w:rPr>
            </w:pPr>
            <w:r>
              <w:rPr>
                <w:rFonts w:ascii="Questrial" w:eastAsia="Questrial" w:hAnsi="Questrial" w:cs="Questrial"/>
                <w:b/>
                <w:color w:val="0000FF"/>
              </w:rPr>
              <w:t xml:space="preserve">Hope to see lots of you there - Mrs Leather </w:t>
            </w:r>
          </w:p>
        </w:tc>
      </w:tr>
      <w:tr w:rsidR="007571CA">
        <w:trPr>
          <w:trHeight w:val="1440"/>
        </w:trPr>
        <w:tc>
          <w:tcPr>
            <w:tcW w:w="5730" w:type="dxa"/>
            <w:gridSpan w:val="2"/>
            <w:tcBorders>
              <w:top w:val="single" w:sz="4" w:space="0" w:color="0000FF"/>
              <w:left w:val="single" w:sz="4" w:space="0" w:color="0000FF"/>
              <w:right w:val="single" w:sz="4" w:space="0" w:color="0000FF"/>
            </w:tcBorders>
          </w:tcPr>
          <w:p w:rsidR="007571CA" w:rsidRDefault="006B3CB3">
            <w:pPr>
              <w:jc w:val="center"/>
              <w:rPr>
                <w:rFonts w:ascii="Questrial" w:eastAsia="Questrial" w:hAnsi="Questrial" w:cs="Questrial"/>
                <w:b/>
                <w:color w:val="1D33A3"/>
                <w:u w:val="single"/>
              </w:rPr>
            </w:pPr>
            <w:r>
              <w:rPr>
                <w:rFonts w:ascii="Questrial" w:eastAsia="Questrial" w:hAnsi="Questrial" w:cs="Questrial"/>
                <w:b/>
                <w:color w:val="1D33A3"/>
                <w:u w:val="single"/>
              </w:rPr>
              <w:t>LUNCHTIME AWARD</w:t>
            </w:r>
            <w:r>
              <w:rPr>
                <w:noProof/>
              </w:rPr>
              <w:drawing>
                <wp:anchor distT="0" distB="0" distL="114300" distR="114300" simplePos="0" relativeHeight="251662336" behindDoc="0" locked="0" layoutInCell="1" hidden="0" allowOverlap="1">
                  <wp:simplePos x="0" y="0"/>
                  <wp:positionH relativeFrom="margin">
                    <wp:posOffset>-47624</wp:posOffset>
                  </wp:positionH>
                  <wp:positionV relativeFrom="paragraph">
                    <wp:posOffset>47625</wp:posOffset>
                  </wp:positionV>
                  <wp:extent cx="828675" cy="828675"/>
                  <wp:effectExtent l="0" t="0" r="0" b="0"/>
                  <wp:wrapSquare wrapText="bothSides" distT="0" distB="0" distL="114300" distR="114300"/>
                  <wp:docPr id="5" name="image11.jpg" descr="http://www.primaryteaching.co.uk/prodimg/A96_1_Zoom.jpg"/>
                  <wp:cNvGraphicFramePr/>
                  <a:graphic xmlns:a="http://schemas.openxmlformats.org/drawingml/2006/main">
                    <a:graphicData uri="http://schemas.openxmlformats.org/drawingml/2006/picture">
                      <pic:pic xmlns:pic="http://schemas.openxmlformats.org/drawingml/2006/picture">
                        <pic:nvPicPr>
                          <pic:cNvPr id="0" name="image11.jpg" descr="http://www.primaryteaching.co.uk/prodimg/A96_1_Zoom.jpg"/>
                          <pic:cNvPicPr preferRelativeResize="0"/>
                        </pic:nvPicPr>
                        <pic:blipFill>
                          <a:blip r:embed="rId12"/>
                          <a:srcRect/>
                          <a:stretch>
                            <a:fillRect/>
                          </a:stretch>
                        </pic:blipFill>
                        <pic:spPr>
                          <a:xfrm>
                            <a:off x="0" y="0"/>
                            <a:ext cx="828675" cy="828675"/>
                          </a:xfrm>
                          <a:prstGeom prst="rect">
                            <a:avLst/>
                          </a:prstGeom>
                          <a:ln/>
                        </pic:spPr>
                      </pic:pic>
                    </a:graphicData>
                  </a:graphic>
                </wp:anchor>
              </w:drawing>
            </w:r>
          </w:p>
          <w:p w:rsidR="007571CA" w:rsidRDefault="006B3CB3">
            <w:pPr>
              <w:jc w:val="center"/>
              <w:rPr>
                <w:rFonts w:ascii="Questrial" w:eastAsia="Questrial" w:hAnsi="Questrial" w:cs="Questrial"/>
                <w:color w:val="FF0000"/>
              </w:rPr>
            </w:pPr>
            <w:r>
              <w:rPr>
                <w:rFonts w:ascii="Questrial" w:eastAsia="Questrial" w:hAnsi="Questrial" w:cs="Questrial"/>
                <w:color w:val="1D33A3"/>
              </w:rPr>
              <w:t xml:space="preserve">The lunchtime award is presented this week to </w:t>
            </w:r>
            <w:r>
              <w:rPr>
                <w:rFonts w:ascii="Questrial" w:eastAsia="Questrial" w:hAnsi="Questrial" w:cs="Questrial"/>
                <w:color w:val="FF0000"/>
              </w:rPr>
              <w:t xml:space="preserve">Riley </w:t>
            </w:r>
            <w:proofErr w:type="spellStart"/>
            <w:r>
              <w:rPr>
                <w:rFonts w:ascii="Questrial" w:eastAsia="Questrial" w:hAnsi="Questrial" w:cs="Questrial"/>
                <w:color w:val="FF0000"/>
              </w:rPr>
              <w:t>Billany</w:t>
            </w:r>
            <w:proofErr w:type="spellEnd"/>
          </w:p>
          <w:p w:rsidR="007571CA" w:rsidRDefault="006B3CB3">
            <w:pPr>
              <w:jc w:val="center"/>
              <w:rPr>
                <w:rFonts w:ascii="Questrial" w:eastAsia="Questrial" w:hAnsi="Questrial" w:cs="Questrial"/>
                <w:color w:val="FF0000"/>
              </w:rPr>
            </w:pPr>
            <w:r>
              <w:rPr>
                <w:rFonts w:ascii="Questrial" w:eastAsia="Questrial" w:hAnsi="Questrial" w:cs="Questrial"/>
                <w:color w:val="1D33A3"/>
              </w:rPr>
              <w:t xml:space="preserve">For </w:t>
            </w:r>
            <w:r>
              <w:rPr>
                <w:rFonts w:ascii="Questrial" w:eastAsia="Questrial" w:hAnsi="Questrial" w:cs="Questrial"/>
                <w:color w:val="FF0000"/>
              </w:rPr>
              <w:t>being a caring and helpful buddy.</w:t>
            </w:r>
          </w:p>
          <w:p w:rsidR="007571CA" w:rsidRDefault="006B3CB3">
            <w:pPr>
              <w:jc w:val="center"/>
              <w:rPr>
                <w:rFonts w:ascii="Questrial" w:eastAsia="Questrial" w:hAnsi="Questrial" w:cs="Questrial"/>
                <w:b/>
                <w:color w:val="25289F"/>
                <w:sz w:val="24"/>
                <w:szCs w:val="24"/>
                <w:u w:val="single"/>
              </w:rPr>
            </w:pPr>
            <w:r>
              <w:rPr>
                <w:rFonts w:ascii="Questrial" w:eastAsia="Questrial" w:hAnsi="Questrial" w:cs="Questrial"/>
                <w:color w:val="25289F"/>
              </w:rPr>
              <w:t xml:space="preserve">  Thank you, </w:t>
            </w:r>
            <w:r>
              <w:rPr>
                <w:rFonts w:ascii="Questrial" w:eastAsia="Questrial" w:hAnsi="Questrial" w:cs="Questrial"/>
                <w:color w:val="FF0000"/>
              </w:rPr>
              <w:t>Riley!</w:t>
            </w:r>
            <w:r>
              <w:rPr>
                <w:rFonts w:ascii="Questrial" w:eastAsia="Questrial" w:hAnsi="Questrial" w:cs="Questrial"/>
                <w:b/>
                <w:color w:val="25289F"/>
                <w:sz w:val="24"/>
                <w:szCs w:val="24"/>
              </w:rPr>
              <w:t xml:space="preserve"> </w:t>
            </w:r>
            <w:r>
              <w:rPr>
                <w:rFonts w:ascii="Questrial" w:eastAsia="Questrial" w:hAnsi="Questrial" w:cs="Questrial"/>
                <w:color w:val="25289F"/>
                <w:sz w:val="24"/>
                <w:szCs w:val="24"/>
              </w:rPr>
              <w:t>😊</w:t>
            </w:r>
          </w:p>
        </w:tc>
        <w:tc>
          <w:tcPr>
            <w:tcW w:w="5070" w:type="dxa"/>
            <w:tcBorders>
              <w:top w:val="single" w:sz="4" w:space="0" w:color="0033CC"/>
              <w:left w:val="single" w:sz="4" w:space="0" w:color="0033CC"/>
              <w:bottom w:val="nil"/>
              <w:right w:val="single" w:sz="4" w:space="0" w:color="0033CC"/>
            </w:tcBorders>
          </w:tcPr>
          <w:p w:rsidR="007571CA" w:rsidRDefault="006B3CB3">
            <w:pPr>
              <w:jc w:val="center"/>
              <w:rPr>
                <w:rFonts w:ascii="Questrial" w:eastAsia="Questrial" w:hAnsi="Questrial" w:cs="Questrial"/>
                <w:b/>
                <w:color w:val="0000FF"/>
                <w:sz w:val="20"/>
                <w:szCs w:val="20"/>
                <w:u w:val="single"/>
              </w:rPr>
            </w:pPr>
            <w:r>
              <w:rPr>
                <w:rFonts w:ascii="Questrial" w:eastAsia="Questrial" w:hAnsi="Questrial" w:cs="Questrial"/>
                <w:b/>
                <w:color w:val="0000FF"/>
                <w:sz w:val="20"/>
                <w:szCs w:val="20"/>
                <w:u w:val="single"/>
              </w:rPr>
              <w:t>SCHOOL MONIES</w:t>
            </w:r>
            <w:r>
              <w:rPr>
                <w:noProof/>
              </w:rPr>
              <w:drawing>
                <wp:anchor distT="114300" distB="114300" distL="114300" distR="114300" simplePos="0" relativeHeight="251663360" behindDoc="0" locked="0" layoutInCell="1" hidden="0" allowOverlap="1">
                  <wp:simplePos x="0" y="0"/>
                  <wp:positionH relativeFrom="margin">
                    <wp:posOffset>2162175</wp:posOffset>
                  </wp:positionH>
                  <wp:positionV relativeFrom="paragraph">
                    <wp:posOffset>9525</wp:posOffset>
                  </wp:positionV>
                  <wp:extent cx="846438" cy="652463"/>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846438" cy="652463"/>
                          </a:xfrm>
                          <a:prstGeom prst="rect">
                            <a:avLst/>
                          </a:prstGeom>
                          <a:ln/>
                        </pic:spPr>
                      </pic:pic>
                    </a:graphicData>
                  </a:graphic>
                </wp:anchor>
              </w:drawing>
            </w:r>
          </w:p>
          <w:p w:rsidR="007571CA" w:rsidRDefault="006B3CB3">
            <w:pPr>
              <w:jc w:val="center"/>
              <w:rPr>
                <w:rFonts w:ascii="Questrial" w:eastAsia="Questrial" w:hAnsi="Questrial" w:cs="Questrial"/>
                <w:color w:val="0000FF"/>
                <w:sz w:val="20"/>
                <w:szCs w:val="20"/>
              </w:rPr>
            </w:pPr>
            <w:r>
              <w:rPr>
                <w:rFonts w:ascii="Questrial" w:eastAsia="Questrial" w:hAnsi="Questrial" w:cs="Questrial"/>
                <w:color w:val="0000FF"/>
                <w:sz w:val="20"/>
                <w:szCs w:val="20"/>
              </w:rPr>
              <w:t xml:space="preserve">Please could all parents ensure school services are </w:t>
            </w:r>
            <w:r>
              <w:rPr>
                <w:rFonts w:ascii="Questrial" w:eastAsia="Questrial" w:hAnsi="Questrial" w:cs="Questrial"/>
                <w:b/>
                <w:color w:val="0000FF"/>
                <w:sz w:val="20"/>
                <w:szCs w:val="20"/>
                <w:u w:val="single"/>
              </w:rPr>
              <w:t>paid in advance</w:t>
            </w:r>
            <w:r>
              <w:rPr>
                <w:rFonts w:ascii="Questrial" w:eastAsia="Questrial" w:hAnsi="Questrial" w:cs="Questrial"/>
                <w:color w:val="0000FF"/>
                <w:sz w:val="20"/>
                <w:szCs w:val="20"/>
              </w:rPr>
              <w:t xml:space="preserve">, particularly school lunches and Breakfast Club &amp; Tea Time </w:t>
            </w:r>
            <w:proofErr w:type="gramStart"/>
            <w:r>
              <w:rPr>
                <w:rFonts w:ascii="Questrial" w:eastAsia="Questrial" w:hAnsi="Questrial" w:cs="Questrial"/>
                <w:color w:val="0000FF"/>
                <w:sz w:val="20"/>
                <w:szCs w:val="20"/>
              </w:rPr>
              <w:t>Terrors.</w:t>
            </w:r>
            <w:proofErr w:type="gramEnd"/>
            <w:r>
              <w:rPr>
                <w:rFonts w:ascii="Questrial" w:eastAsia="Questrial" w:hAnsi="Questrial" w:cs="Questrial"/>
                <w:color w:val="0000FF"/>
                <w:sz w:val="20"/>
                <w:szCs w:val="20"/>
              </w:rPr>
              <w:t xml:space="preserve">  Thank you.</w:t>
            </w:r>
          </w:p>
        </w:tc>
      </w:tr>
      <w:tr w:rsidR="007571CA">
        <w:trPr>
          <w:trHeight w:val="1440"/>
        </w:trPr>
        <w:tc>
          <w:tcPr>
            <w:tcW w:w="10800" w:type="dxa"/>
            <w:gridSpan w:val="3"/>
            <w:tcBorders>
              <w:top w:val="single" w:sz="4" w:space="0" w:color="0000FF"/>
              <w:left w:val="single" w:sz="4" w:space="0" w:color="0000FF"/>
              <w:right w:val="single" w:sz="4" w:space="0" w:color="0000FF"/>
            </w:tcBorders>
          </w:tcPr>
          <w:p w:rsidR="007571CA" w:rsidRDefault="006B3CB3">
            <w:pPr>
              <w:jc w:val="center"/>
              <w:rPr>
                <w:rFonts w:ascii="Questrial" w:eastAsia="Questrial" w:hAnsi="Questrial" w:cs="Questrial"/>
                <w:b/>
                <w:color w:val="1D33A3"/>
                <w:sz w:val="28"/>
                <w:szCs w:val="28"/>
                <w:u w:val="single"/>
              </w:rPr>
            </w:pPr>
            <w:r>
              <w:rPr>
                <w:noProof/>
              </w:rPr>
              <w:drawing>
                <wp:anchor distT="114300" distB="114300" distL="114300" distR="114300" simplePos="0" relativeHeight="251664384" behindDoc="0" locked="0" layoutInCell="1" hidden="0" allowOverlap="1">
                  <wp:simplePos x="0" y="0"/>
                  <wp:positionH relativeFrom="margin">
                    <wp:posOffset>4930698</wp:posOffset>
                  </wp:positionH>
                  <wp:positionV relativeFrom="paragraph">
                    <wp:posOffset>0</wp:posOffset>
                  </wp:positionV>
                  <wp:extent cx="1051002" cy="990600"/>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051002" cy="9906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margin">
                    <wp:posOffset>85725</wp:posOffset>
                  </wp:positionH>
                  <wp:positionV relativeFrom="paragraph">
                    <wp:posOffset>0</wp:posOffset>
                  </wp:positionV>
                  <wp:extent cx="1000812" cy="990600"/>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000812" cy="990600"/>
                          </a:xfrm>
                          <a:prstGeom prst="rect">
                            <a:avLst/>
                          </a:prstGeom>
                          <a:ln/>
                        </pic:spPr>
                      </pic:pic>
                    </a:graphicData>
                  </a:graphic>
                </wp:anchor>
              </w:drawing>
            </w:r>
          </w:p>
          <w:p w:rsidR="007571CA" w:rsidRDefault="006B3CB3">
            <w:pPr>
              <w:jc w:val="center"/>
              <w:rPr>
                <w:rFonts w:ascii="Questrial" w:eastAsia="Questrial" w:hAnsi="Questrial" w:cs="Questrial"/>
                <w:b/>
                <w:color w:val="1D33A3"/>
                <w:sz w:val="28"/>
                <w:szCs w:val="28"/>
                <w:u w:val="single"/>
              </w:rPr>
            </w:pPr>
            <w:r>
              <w:rPr>
                <w:rFonts w:ascii="Questrial" w:eastAsia="Questrial" w:hAnsi="Questrial" w:cs="Questrial"/>
                <w:b/>
                <w:color w:val="1D33A3"/>
                <w:sz w:val="28"/>
                <w:szCs w:val="28"/>
                <w:u w:val="single"/>
              </w:rPr>
              <w:t xml:space="preserve">  Keeping Children Safe this Summer</w:t>
            </w:r>
          </w:p>
          <w:p w:rsidR="007571CA" w:rsidRDefault="006B3CB3">
            <w:pPr>
              <w:jc w:val="center"/>
              <w:rPr>
                <w:rFonts w:ascii="Questrial" w:eastAsia="Questrial" w:hAnsi="Questrial" w:cs="Questrial"/>
                <w:b/>
                <w:color w:val="1D33A3"/>
                <w:sz w:val="24"/>
                <w:szCs w:val="24"/>
              </w:rPr>
            </w:pPr>
            <w:r>
              <w:rPr>
                <w:rFonts w:ascii="Questrial" w:eastAsia="Questrial" w:hAnsi="Questrial" w:cs="Questrial"/>
                <w:color w:val="1D33A3"/>
                <w:sz w:val="24"/>
                <w:szCs w:val="24"/>
              </w:rPr>
              <w:t xml:space="preserve"> When the sun comes out </w:t>
            </w:r>
            <w:r>
              <w:rPr>
                <w:rFonts w:ascii="Questrial" w:eastAsia="Questrial" w:hAnsi="Questrial" w:cs="Questrial"/>
                <w:b/>
                <w:color w:val="1D33A3"/>
                <w:sz w:val="24"/>
                <w:szCs w:val="24"/>
              </w:rPr>
              <w:t>SLIP, SLOP, SLAP!</w:t>
            </w:r>
          </w:p>
          <w:p w:rsidR="007571CA" w:rsidRDefault="006B3CB3">
            <w:pPr>
              <w:ind w:firstLine="4055"/>
              <w:rPr>
                <w:rFonts w:ascii="Questrial" w:eastAsia="Questrial" w:hAnsi="Questrial" w:cs="Questrial"/>
                <w:b/>
                <w:color w:val="1D33A3"/>
                <w:sz w:val="24"/>
                <w:szCs w:val="24"/>
              </w:rPr>
            </w:pPr>
            <w:r>
              <w:rPr>
                <w:rFonts w:ascii="Questrial" w:eastAsia="Questrial" w:hAnsi="Questrial" w:cs="Questrial"/>
                <w:b/>
                <w:color w:val="1D33A3"/>
                <w:sz w:val="24"/>
                <w:szCs w:val="24"/>
              </w:rPr>
              <w:t>SLIP on a t-shirt</w:t>
            </w:r>
          </w:p>
          <w:p w:rsidR="007571CA" w:rsidRDefault="006B3CB3">
            <w:pPr>
              <w:ind w:firstLine="4055"/>
              <w:rPr>
                <w:rFonts w:ascii="Questrial" w:eastAsia="Questrial" w:hAnsi="Questrial" w:cs="Questrial"/>
                <w:b/>
                <w:color w:val="1D33A3"/>
                <w:sz w:val="24"/>
                <w:szCs w:val="24"/>
              </w:rPr>
            </w:pPr>
            <w:r>
              <w:rPr>
                <w:rFonts w:ascii="Questrial" w:eastAsia="Questrial" w:hAnsi="Questrial" w:cs="Questrial"/>
                <w:b/>
                <w:color w:val="1D33A3"/>
                <w:sz w:val="24"/>
                <w:szCs w:val="24"/>
              </w:rPr>
              <w:t>SLOP on some sun cream</w:t>
            </w:r>
          </w:p>
          <w:p w:rsidR="007571CA" w:rsidRDefault="006B3CB3">
            <w:pPr>
              <w:ind w:firstLine="4055"/>
              <w:rPr>
                <w:rFonts w:ascii="Questrial" w:eastAsia="Questrial" w:hAnsi="Questrial" w:cs="Questrial"/>
                <w:b/>
                <w:color w:val="1D33A3"/>
                <w:sz w:val="24"/>
                <w:szCs w:val="24"/>
              </w:rPr>
            </w:pPr>
            <w:r>
              <w:rPr>
                <w:rFonts w:ascii="Questrial" w:eastAsia="Questrial" w:hAnsi="Questrial" w:cs="Questrial"/>
                <w:b/>
                <w:color w:val="1D33A3"/>
                <w:sz w:val="24"/>
                <w:szCs w:val="24"/>
              </w:rPr>
              <w:t>SLAP on a hat</w:t>
            </w:r>
          </w:p>
          <w:p w:rsidR="007571CA" w:rsidRDefault="006B3CB3">
            <w:pPr>
              <w:jc w:val="center"/>
              <w:rPr>
                <w:rFonts w:ascii="Questrial" w:eastAsia="Questrial" w:hAnsi="Questrial" w:cs="Questrial"/>
                <w:b/>
                <w:color w:val="1D33A3"/>
                <w:sz w:val="16"/>
                <w:szCs w:val="16"/>
              </w:rPr>
            </w:pPr>
            <w:r>
              <w:rPr>
                <w:rFonts w:ascii="Questrial" w:eastAsia="Questrial" w:hAnsi="Questrial" w:cs="Questrial"/>
                <w:b/>
                <w:color w:val="1D33A3"/>
                <w:sz w:val="16"/>
                <w:szCs w:val="16"/>
              </w:rPr>
              <w:t xml:space="preserve">      (sunburn in childhood is linked to increased chance of skin cancer later in life)</w:t>
            </w:r>
          </w:p>
        </w:tc>
      </w:tr>
      <w:tr w:rsidR="007571CA">
        <w:trPr>
          <w:trHeight w:val="1180"/>
        </w:trPr>
        <w:tc>
          <w:tcPr>
            <w:tcW w:w="5730" w:type="dxa"/>
            <w:gridSpan w:val="2"/>
            <w:tcBorders>
              <w:top w:val="single" w:sz="4" w:space="0" w:color="0000FF"/>
              <w:left w:val="single" w:sz="4" w:space="0" w:color="0000FF"/>
              <w:right w:val="single" w:sz="4" w:space="0" w:color="0000FF"/>
            </w:tcBorders>
          </w:tcPr>
          <w:p w:rsidR="007571CA" w:rsidRDefault="006B3CB3">
            <w:pPr>
              <w:jc w:val="center"/>
              <w:rPr>
                <w:rFonts w:ascii="Questrial" w:eastAsia="Questrial" w:hAnsi="Questrial" w:cs="Questrial"/>
                <w:b/>
                <w:color w:val="FF0000"/>
                <w:sz w:val="28"/>
                <w:szCs w:val="28"/>
                <w:u w:val="single"/>
              </w:rPr>
            </w:pPr>
            <w:r>
              <w:rPr>
                <w:rFonts w:ascii="Questrial" w:eastAsia="Questrial" w:hAnsi="Questrial" w:cs="Questrial"/>
                <w:b/>
                <w:color w:val="0000FF"/>
                <w:sz w:val="28"/>
                <w:szCs w:val="28"/>
                <w:u w:val="single"/>
              </w:rPr>
              <w:t>Lunchtime Clubs</w:t>
            </w:r>
            <w:r>
              <w:rPr>
                <w:noProof/>
              </w:rPr>
              <w:drawing>
                <wp:anchor distT="114300" distB="114300" distL="114300" distR="114300" simplePos="0" relativeHeight="251666432" behindDoc="0" locked="0" layoutInCell="1" hidden="0" allowOverlap="1">
                  <wp:simplePos x="0" y="0"/>
                  <wp:positionH relativeFrom="margin">
                    <wp:posOffset>-19049</wp:posOffset>
                  </wp:positionH>
                  <wp:positionV relativeFrom="paragraph">
                    <wp:posOffset>0</wp:posOffset>
                  </wp:positionV>
                  <wp:extent cx="828675" cy="92075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828675" cy="920750"/>
                          </a:xfrm>
                          <a:prstGeom prst="rect">
                            <a:avLst/>
                          </a:prstGeom>
                          <a:ln/>
                        </pic:spPr>
                      </pic:pic>
                    </a:graphicData>
                  </a:graphic>
                </wp:anchor>
              </w:drawing>
            </w:r>
          </w:p>
          <w:p w:rsidR="007571CA" w:rsidRDefault="006B3CB3">
            <w:pPr>
              <w:jc w:val="center"/>
              <w:rPr>
                <w:rFonts w:ascii="Questrial" w:eastAsia="Questrial" w:hAnsi="Questrial" w:cs="Questrial"/>
                <w:color w:val="0000FF"/>
                <w:sz w:val="28"/>
                <w:szCs w:val="28"/>
              </w:rPr>
            </w:pPr>
            <w:r>
              <w:rPr>
                <w:rFonts w:ascii="Questrial" w:eastAsia="Questrial" w:hAnsi="Questrial" w:cs="Questrial"/>
                <w:color w:val="0000FF"/>
                <w:sz w:val="28"/>
                <w:szCs w:val="28"/>
              </w:rPr>
              <w:t>All Clubs have now ended until the Autumn Term.</w:t>
            </w:r>
          </w:p>
          <w:p w:rsidR="007571CA" w:rsidRDefault="006B3CB3">
            <w:pPr>
              <w:jc w:val="center"/>
              <w:rPr>
                <w:rFonts w:ascii="Questrial" w:eastAsia="Questrial" w:hAnsi="Questrial" w:cs="Questrial"/>
                <w:i/>
                <w:color w:val="0000FF"/>
                <w:sz w:val="28"/>
                <w:szCs w:val="28"/>
              </w:rPr>
            </w:pPr>
            <w:r>
              <w:rPr>
                <w:rFonts w:ascii="Questrial" w:eastAsia="Questrial" w:hAnsi="Questrial" w:cs="Questrial"/>
                <w:i/>
                <w:color w:val="0000FF"/>
                <w:sz w:val="28"/>
                <w:szCs w:val="28"/>
              </w:rPr>
              <w:t>Thanks.</w:t>
            </w:r>
          </w:p>
        </w:tc>
        <w:tc>
          <w:tcPr>
            <w:tcW w:w="5070" w:type="dxa"/>
            <w:tcBorders>
              <w:top w:val="single" w:sz="4" w:space="0" w:color="0033CC"/>
              <w:left w:val="single" w:sz="4" w:space="0" w:color="0033CC"/>
              <w:bottom w:val="nil"/>
              <w:right w:val="single" w:sz="4" w:space="0" w:color="0033CC"/>
            </w:tcBorders>
          </w:tcPr>
          <w:p w:rsidR="007571CA" w:rsidRDefault="006B3CB3">
            <w:pPr>
              <w:jc w:val="center"/>
              <w:rPr>
                <w:rFonts w:ascii="Questrial" w:eastAsia="Questrial" w:hAnsi="Questrial" w:cs="Questrial"/>
                <w:b/>
                <w:color w:val="FF0000"/>
                <w:sz w:val="28"/>
                <w:szCs w:val="28"/>
                <w:u w:val="single"/>
              </w:rPr>
            </w:pPr>
            <w:r>
              <w:rPr>
                <w:rFonts w:ascii="Questrial" w:eastAsia="Questrial" w:hAnsi="Questrial" w:cs="Questrial"/>
                <w:b/>
                <w:color w:val="FF0000"/>
                <w:sz w:val="28"/>
                <w:szCs w:val="28"/>
                <w:u w:val="single"/>
              </w:rPr>
              <w:t>After School Clubs</w:t>
            </w:r>
            <w:r>
              <w:rPr>
                <w:noProof/>
              </w:rPr>
              <w:drawing>
                <wp:anchor distT="114300" distB="114300" distL="114300" distR="114300" simplePos="0" relativeHeight="251667456" behindDoc="0" locked="0" layoutInCell="1" hidden="0" allowOverlap="1">
                  <wp:simplePos x="0" y="0"/>
                  <wp:positionH relativeFrom="margin">
                    <wp:posOffset>1934403</wp:posOffset>
                  </wp:positionH>
                  <wp:positionV relativeFrom="paragraph">
                    <wp:posOffset>0</wp:posOffset>
                  </wp:positionV>
                  <wp:extent cx="894522" cy="762000"/>
                  <wp:effectExtent l="0" t="0" r="0" b="0"/>
                  <wp:wrapSquare wrapText="bothSides" distT="114300" distB="114300" distL="114300" distR="11430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894522" cy="762000"/>
                          </a:xfrm>
                          <a:prstGeom prst="rect">
                            <a:avLst/>
                          </a:prstGeom>
                          <a:ln/>
                        </pic:spPr>
                      </pic:pic>
                    </a:graphicData>
                  </a:graphic>
                </wp:anchor>
              </w:drawing>
            </w:r>
          </w:p>
          <w:p w:rsidR="007571CA" w:rsidRDefault="006B3CB3">
            <w:pPr>
              <w:jc w:val="center"/>
              <w:rPr>
                <w:rFonts w:ascii="Questrial" w:eastAsia="Questrial" w:hAnsi="Questrial" w:cs="Questrial"/>
                <w:b/>
                <w:color w:val="FF0000"/>
                <w:sz w:val="28"/>
                <w:szCs w:val="28"/>
              </w:rPr>
            </w:pPr>
            <w:r>
              <w:rPr>
                <w:rFonts w:ascii="Questrial" w:eastAsia="Questrial" w:hAnsi="Questrial" w:cs="Questrial"/>
                <w:b/>
                <w:color w:val="FF0000"/>
                <w:sz w:val="28"/>
                <w:szCs w:val="28"/>
              </w:rPr>
              <w:t>All Clubs have now ended until the Autumn Term.</w:t>
            </w:r>
          </w:p>
          <w:p w:rsidR="007571CA" w:rsidRDefault="006B3CB3">
            <w:pPr>
              <w:jc w:val="center"/>
              <w:rPr>
                <w:rFonts w:ascii="Questrial" w:eastAsia="Questrial" w:hAnsi="Questrial" w:cs="Questrial"/>
                <w:b/>
                <w:i/>
                <w:color w:val="FF0000"/>
                <w:sz w:val="28"/>
                <w:szCs w:val="28"/>
              </w:rPr>
            </w:pPr>
            <w:r>
              <w:rPr>
                <w:rFonts w:ascii="Questrial" w:eastAsia="Questrial" w:hAnsi="Questrial" w:cs="Questrial"/>
                <w:b/>
                <w:i/>
                <w:color w:val="FF0000"/>
                <w:sz w:val="28"/>
                <w:szCs w:val="28"/>
              </w:rPr>
              <w:t>Thanks.</w:t>
            </w:r>
          </w:p>
        </w:tc>
      </w:tr>
      <w:tr w:rsidR="007571CA">
        <w:trPr>
          <w:trHeight w:val="2220"/>
        </w:trPr>
        <w:tc>
          <w:tcPr>
            <w:tcW w:w="10800" w:type="dxa"/>
            <w:gridSpan w:val="3"/>
            <w:tcBorders>
              <w:top w:val="single" w:sz="4" w:space="0" w:color="0033CC"/>
              <w:left w:val="single" w:sz="4" w:space="0" w:color="0033CC"/>
              <w:bottom w:val="single" w:sz="4" w:space="0" w:color="0033CC"/>
              <w:right w:val="single" w:sz="4" w:space="0" w:color="0033CC"/>
            </w:tcBorders>
          </w:tcPr>
          <w:p w:rsidR="007571CA" w:rsidRDefault="006B3CB3">
            <w:pPr>
              <w:pBdr>
                <w:top w:val="single" w:sz="2" w:space="0" w:color="auto"/>
                <w:left w:val="single" w:sz="2" w:space="0" w:color="auto"/>
                <w:bottom w:val="single" w:sz="2" w:space="0" w:color="auto"/>
                <w:right w:val="single" w:sz="2" w:space="0" w:color="auto"/>
                <w:between w:val="single" w:sz="2" w:space="0" w:color="auto"/>
              </w:pBdr>
              <w:shd w:val="clear" w:color="auto" w:fill="FFFFFF"/>
              <w:tabs>
                <w:tab w:val="left" w:pos="2550"/>
              </w:tabs>
              <w:spacing w:before="300" w:after="300" w:line="315" w:lineRule="auto"/>
              <w:jc w:val="center"/>
              <w:rPr>
                <w:rFonts w:ascii="Questrial" w:eastAsia="Questrial" w:hAnsi="Questrial" w:cs="Questrial"/>
                <w:b/>
                <w:color w:val="0000FF"/>
                <w:sz w:val="20"/>
                <w:szCs w:val="20"/>
                <w:u w:val="single"/>
              </w:rPr>
            </w:pPr>
            <w:r>
              <w:rPr>
                <w:rFonts w:ascii="Questrial" w:eastAsia="Questrial" w:hAnsi="Questrial" w:cs="Questrial"/>
                <w:b/>
                <w:color w:val="0000FF"/>
                <w:sz w:val="20"/>
                <w:szCs w:val="20"/>
                <w:u w:val="single"/>
              </w:rPr>
              <w:t xml:space="preserve">British Values....The </w:t>
            </w:r>
            <w:proofErr w:type="spellStart"/>
            <w:r>
              <w:rPr>
                <w:rFonts w:ascii="Questrial" w:eastAsia="Questrial" w:hAnsi="Questrial" w:cs="Questrial"/>
                <w:b/>
                <w:color w:val="0000FF"/>
                <w:sz w:val="20"/>
                <w:szCs w:val="20"/>
                <w:u w:val="single"/>
              </w:rPr>
              <w:t>Stakesby</w:t>
            </w:r>
            <w:proofErr w:type="spellEnd"/>
            <w:r>
              <w:rPr>
                <w:rFonts w:ascii="Questrial" w:eastAsia="Questrial" w:hAnsi="Questrial" w:cs="Questrial"/>
                <w:b/>
                <w:color w:val="0000FF"/>
                <w:sz w:val="20"/>
                <w:szCs w:val="20"/>
                <w:u w:val="single"/>
              </w:rPr>
              <w:t xml:space="preserve"> Cup!</w:t>
            </w:r>
            <w:r>
              <w:rPr>
                <w:noProof/>
              </w:rPr>
              <w:drawing>
                <wp:anchor distT="114300" distB="114300" distL="114300" distR="114300" simplePos="0" relativeHeight="251668480" behindDoc="0" locked="0" layoutInCell="1" hidden="0" allowOverlap="1">
                  <wp:simplePos x="0" y="0"/>
                  <wp:positionH relativeFrom="margin">
                    <wp:posOffset>5875973</wp:posOffset>
                  </wp:positionH>
                  <wp:positionV relativeFrom="paragraph">
                    <wp:posOffset>0</wp:posOffset>
                  </wp:positionV>
                  <wp:extent cx="705802" cy="5429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705802" cy="542925"/>
                          </a:xfrm>
                          <a:prstGeom prst="rect">
                            <a:avLst/>
                          </a:prstGeom>
                          <a:ln/>
                        </pic:spPr>
                      </pic:pic>
                    </a:graphicData>
                  </a:graphic>
                </wp:anchor>
              </w:drawing>
            </w:r>
          </w:p>
          <w:p w:rsidR="007571CA" w:rsidRDefault="006B3CB3">
            <w:pPr>
              <w:pBdr>
                <w:top w:val="single" w:sz="2" w:space="0" w:color="auto"/>
                <w:left w:val="single" w:sz="2" w:space="0" w:color="auto"/>
                <w:bottom w:val="single" w:sz="2" w:space="0" w:color="auto"/>
                <w:right w:val="single" w:sz="2" w:space="0" w:color="auto"/>
                <w:between w:val="single" w:sz="2" w:space="0" w:color="auto"/>
              </w:pBdr>
              <w:shd w:val="clear" w:color="auto" w:fill="FFFFFF"/>
              <w:tabs>
                <w:tab w:val="left" w:pos="2550"/>
              </w:tabs>
              <w:spacing w:before="300" w:after="300" w:line="315" w:lineRule="auto"/>
              <w:rPr>
                <w:rFonts w:ascii="Questrial" w:eastAsia="Questrial" w:hAnsi="Questrial" w:cs="Questrial"/>
                <w:color w:val="000080"/>
                <w:sz w:val="20"/>
                <w:szCs w:val="20"/>
              </w:rPr>
            </w:pPr>
            <w:r>
              <w:rPr>
                <w:rFonts w:ascii="Questrial" w:eastAsia="Questrial" w:hAnsi="Questrial" w:cs="Questrial"/>
                <w:color w:val="0000FF"/>
                <w:sz w:val="20"/>
                <w:szCs w:val="20"/>
              </w:rPr>
              <w:t xml:space="preserve">At </w:t>
            </w:r>
            <w:proofErr w:type="spellStart"/>
            <w:r>
              <w:rPr>
                <w:rFonts w:ascii="Questrial" w:eastAsia="Questrial" w:hAnsi="Questrial" w:cs="Questrial"/>
                <w:color w:val="0000FF"/>
                <w:sz w:val="20"/>
                <w:szCs w:val="20"/>
              </w:rPr>
              <w:t>Stakesby</w:t>
            </w:r>
            <w:proofErr w:type="spellEnd"/>
            <w:r>
              <w:rPr>
                <w:rFonts w:ascii="Questrial" w:eastAsia="Questrial" w:hAnsi="Questrial" w:cs="Questrial"/>
                <w:color w:val="0000FF"/>
                <w:sz w:val="20"/>
                <w:szCs w:val="20"/>
              </w:rPr>
              <w:t xml:space="preserve">, the </w:t>
            </w:r>
            <w:proofErr w:type="spellStart"/>
            <w:r>
              <w:rPr>
                <w:rFonts w:ascii="Questrial" w:eastAsia="Questrial" w:hAnsi="Questrial" w:cs="Questrial"/>
                <w:color w:val="0000FF"/>
                <w:sz w:val="20"/>
                <w:szCs w:val="20"/>
              </w:rPr>
              <w:t>Stakesby</w:t>
            </w:r>
            <w:proofErr w:type="spellEnd"/>
            <w:r>
              <w:rPr>
                <w:rFonts w:ascii="Questrial" w:eastAsia="Questrial" w:hAnsi="Questrial" w:cs="Questrial"/>
                <w:color w:val="0000FF"/>
                <w:sz w:val="20"/>
                <w:szCs w:val="20"/>
              </w:rPr>
              <w:t xml:space="preserve"> Cup is awarded each year to one Year 6 pupil who, throughout their time here, has made an outstanding contribution to school life. All the staff </w:t>
            </w:r>
            <w:proofErr w:type="gramStart"/>
            <w:r>
              <w:rPr>
                <w:rFonts w:ascii="Questrial" w:eastAsia="Questrial" w:hAnsi="Questrial" w:cs="Questrial"/>
                <w:color w:val="0000FF"/>
                <w:sz w:val="20"/>
                <w:szCs w:val="20"/>
              </w:rPr>
              <w:t>vote</w:t>
            </w:r>
            <w:proofErr w:type="gramEnd"/>
            <w:r>
              <w:rPr>
                <w:rFonts w:ascii="Questrial" w:eastAsia="Questrial" w:hAnsi="Questrial" w:cs="Questrial"/>
                <w:color w:val="0000FF"/>
                <w:sz w:val="20"/>
                <w:szCs w:val="20"/>
              </w:rPr>
              <w:t xml:space="preserve"> for their choice and obviously the majority wins. Wonder who will be lifting the</w:t>
            </w:r>
            <w:r>
              <w:rPr>
                <w:rFonts w:ascii="Questrial" w:eastAsia="Questrial" w:hAnsi="Questrial" w:cs="Questrial"/>
                <w:color w:val="0000FF"/>
                <w:sz w:val="20"/>
                <w:szCs w:val="20"/>
              </w:rPr>
              <w:t xml:space="preserve"> cup this year? The winner will be presented with the cup by last year’s winner in the Leavers’ Assembly next Friday.</w:t>
            </w:r>
          </w:p>
        </w:tc>
      </w:tr>
      <w:tr w:rsidR="007571CA">
        <w:trPr>
          <w:trHeight w:val="1600"/>
        </w:trPr>
        <w:tc>
          <w:tcPr>
            <w:tcW w:w="10800" w:type="dxa"/>
            <w:gridSpan w:val="3"/>
            <w:tcBorders>
              <w:top w:val="single" w:sz="4" w:space="0" w:color="0033CC"/>
              <w:left w:val="single" w:sz="4" w:space="0" w:color="0033CC"/>
              <w:bottom w:val="single" w:sz="4" w:space="0" w:color="0033CC"/>
              <w:right w:val="single" w:sz="4" w:space="0" w:color="0033CC"/>
            </w:tcBorders>
          </w:tcPr>
          <w:p w:rsidR="007571CA" w:rsidRDefault="006B3CB3">
            <w:pPr>
              <w:jc w:val="center"/>
              <w:rPr>
                <w:rFonts w:ascii="Questrial" w:eastAsia="Questrial" w:hAnsi="Questrial" w:cs="Questrial"/>
                <w:b/>
                <w:color w:val="1D33A3"/>
                <w:sz w:val="20"/>
                <w:szCs w:val="20"/>
                <w:u w:val="single"/>
              </w:rPr>
            </w:pPr>
            <w:r>
              <w:rPr>
                <w:rFonts w:ascii="Questrial" w:eastAsia="Questrial" w:hAnsi="Questrial" w:cs="Questrial"/>
                <w:b/>
                <w:color w:val="1D33A3"/>
                <w:sz w:val="20"/>
                <w:szCs w:val="20"/>
                <w:u w:val="single"/>
              </w:rPr>
              <w:lastRenderedPageBreak/>
              <w:t>Supporting Your Child At Home….Over The Summer Holidays!!!</w:t>
            </w:r>
          </w:p>
          <w:p w:rsidR="007571CA" w:rsidRDefault="007571CA">
            <w:pPr>
              <w:rPr>
                <w:rFonts w:ascii="Questrial" w:eastAsia="Questrial" w:hAnsi="Questrial" w:cs="Questrial"/>
                <w:b/>
                <w:color w:val="1D33A3"/>
                <w:sz w:val="20"/>
                <w:szCs w:val="20"/>
              </w:rPr>
            </w:pPr>
          </w:p>
          <w:p w:rsidR="007571CA" w:rsidRDefault="006B3CB3">
            <w:pPr>
              <w:rPr>
                <w:rFonts w:ascii="Questrial" w:eastAsia="Questrial" w:hAnsi="Questrial" w:cs="Questrial"/>
                <w:b/>
                <w:color w:val="1D33A3"/>
                <w:sz w:val="20"/>
                <w:szCs w:val="20"/>
              </w:rPr>
            </w:pPr>
            <w:r>
              <w:rPr>
                <w:rFonts w:ascii="Questrial" w:eastAsia="Questrial" w:hAnsi="Questrial" w:cs="Questrial"/>
                <w:b/>
                <w:color w:val="1D33A3"/>
                <w:sz w:val="20"/>
                <w:szCs w:val="20"/>
              </w:rPr>
              <w:t>Use easy, everyday activities</w:t>
            </w:r>
          </w:p>
          <w:p w:rsidR="007571CA" w:rsidRDefault="006B3CB3">
            <w:pPr>
              <w:rPr>
                <w:rFonts w:ascii="Questrial" w:eastAsia="Questrial" w:hAnsi="Questrial" w:cs="Questrial"/>
                <w:b/>
                <w:color w:val="1D33A3"/>
                <w:sz w:val="20"/>
                <w:szCs w:val="20"/>
              </w:rPr>
            </w:pPr>
            <w:r>
              <w:rPr>
                <w:rFonts w:ascii="Questrial" w:eastAsia="Questrial" w:hAnsi="Questrial" w:cs="Questrial"/>
                <w:b/>
                <w:color w:val="1D33A3"/>
                <w:sz w:val="20"/>
                <w:szCs w:val="20"/>
              </w:rPr>
              <w:t>Here's a tip - maths is an important part of ev</w:t>
            </w:r>
            <w:r>
              <w:rPr>
                <w:rFonts w:ascii="Questrial" w:eastAsia="Questrial" w:hAnsi="Questrial" w:cs="Questrial"/>
                <w:b/>
                <w:color w:val="1D33A3"/>
                <w:sz w:val="20"/>
                <w:szCs w:val="20"/>
              </w:rPr>
              <w:t>eryday life and there are lots of ways you can make it fun for your child.</w:t>
            </w:r>
          </w:p>
          <w:p w:rsidR="007571CA" w:rsidRDefault="006B3CB3">
            <w:pPr>
              <w:rPr>
                <w:rFonts w:ascii="Questrial" w:eastAsia="Questrial" w:hAnsi="Questrial" w:cs="Questrial"/>
                <w:b/>
                <w:color w:val="1D33A3"/>
                <w:sz w:val="20"/>
                <w:szCs w:val="20"/>
              </w:rPr>
            </w:pPr>
            <w:r>
              <w:rPr>
                <w:rFonts w:ascii="Questrial" w:eastAsia="Questrial" w:hAnsi="Questrial" w:cs="Questrial"/>
                <w:b/>
                <w:color w:val="1D33A3"/>
                <w:sz w:val="20"/>
                <w:szCs w:val="20"/>
              </w:rPr>
              <w:t>Involve your child in:</w:t>
            </w:r>
            <w:r>
              <w:rPr>
                <w:noProof/>
              </w:rPr>
              <w:drawing>
                <wp:anchor distT="114300" distB="114300" distL="114300" distR="114300" simplePos="0" relativeHeight="251669504" behindDoc="0" locked="0" layoutInCell="1" hidden="0" allowOverlap="1">
                  <wp:simplePos x="0" y="0"/>
                  <wp:positionH relativeFrom="margin">
                    <wp:posOffset>95250</wp:posOffset>
                  </wp:positionH>
                  <wp:positionV relativeFrom="paragraph">
                    <wp:posOffset>114300</wp:posOffset>
                  </wp:positionV>
                  <wp:extent cx="1094042" cy="1094042"/>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1094042" cy="1094042"/>
                          </a:xfrm>
                          <a:prstGeom prst="rect">
                            <a:avLst/>
                          </a:prstGeom>
                          <a:ln/>
                        </pic:spPr>
                      </pic:pic>
                    </a:graphicData>
                  </a:graphic>
                </wp:anchor>
              </w:drawing>
            </w:r>
          </w:p>
          <w:p w:rsidR="007571CA" w:rsidRDefault="006B3CB3">
            <w:pPr>
              <w:numPr>
                <w:ilvl w:val="0"/>
                <w:numId w:val="1"/>
              </w:numPr>
              <w:ind w:hanging="360"/>
              <w:contextualSpacing/>
              <w:rPr>
                <w:rFonts w:ascii="Questrial" w:eastAsia="Questrial" w:hAnsi="Questrial" w:cs="Questrial"/>
                <w:color w:val="1D33A3"/>
                <w:sz w:val="20"/>
                <w:szCs w:val="20"/>
              </w:rPr>
            </w:pPr>
            <w:proofErr w:type="gramStart"/>
            <w:r>
              <w:rPr>
                <w:rFonts w:ascii="Questrial" w:eastAsia="Questrial" w:hAnsi="Questrial" w:cs="Questrial"/>
                <w:color w:val="1D33A3"/>
                <w:sz w:val="20"/>
                <w:szCs w:val="20"/>
              </w:rPr>
              <w:t>preparing</w:t>
            </w:r>
            <w:proofErr w:type="gramEnd"/>
            <w:r>
              <w:rPr>
                <w:rFonts w:ascii="Questrial" w:eastAsia="Questrial" w:hAnsi="Questrial" w:cs="Questrial"/>
                <w:color w:val="1D33A3"/>
                <w:sz w:val="20"/>
                <w:szCs w:val="20"/>
              </w:rPr>
              <w:t xml:space="preserve"> and sharing out food – "two for me and two for you". Ask, "How many for each of us?"</w:t>
            </w:r>
          </w:p>
          <w:p w:rsidR="007571CA" w:rsidRDefault="006B3CB3">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talking about time – "lunchtime", "</w:t>
            </w:r>
            <w:proofErr w:type="spellStart"/>
            <w:r>
              <w:rPr>
                <w:rFonts w:ascii="Questrial" w:eastAsia="Questrial" w:hAnsi="Questrial" w:cs="Questrial"/>
                <w:color w:val="1D33A3"/>
                <w:sz w:val="20"/>
                <w:szCs w:val="20"/>
              </w:rPr>
              <w:t>storytime</w:t>
            </w:r>
            <w:proofErr w:type="spellEnd"/>
            <w:r>
              <w:rPr>
                <w:rFonts w:ascii="Questrial" w:eastAsia="Questrial" w:hAnsi="Questrial" w:cs="Questrial"/>
                <w:color w:val="1D33A3"/>
                <w:sz w:val="20"/>
                <w:szCs w:val="20"/>
              </w:rPr>
              <w:t>", "bedtime"</w:t>
            </w:r>
          </w:p>
          <w:p w:rsidR="007571CA" w:rsidRDefault="006B3CB3">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using words in everyday play like "under", "over", "between", "around", "behind", "up", "down", "heavy", "light", "round", "circle", "yesterday", "tomorrow". You can get library books with these words and ideas in them too</w:t>
            </w:r>
          </w:p>
          <w:p w:rsidR="007571CA" w:rsidRDefault="006B3CB3">
            <w:pPr>
              <w:numPr>
                <w:ilvl w:val="0"/>
                <w:numId w:val="1"/>
              </w:numPr>
              <w:ind w:hanging="360"/>
              <w:contextualSpacing/>
              <w:rPr>
                <w:rFonts w:ascii="Questrial" w:eastAsia="Questrial" w:hAnsi="Questrial" w:cs="Questrial"/>
                <w:color w:val="1D33A3"/>
                <w:sz w:val="20"/>
                <w:szCs w:val="20"/>
              </w:rPr>
            </w:pPr>
            <w:proofErr w:type="gramStart"/>
            <w:r>
              <w:rPr>
                <w:rFonts w:ascii="Questrial" w:eastAsia="Questrial" w:hAnsi="Questrial" w:cs="Questrial"/>
                <w:color w:val="1D33A3"/>
                <w:sz w:val="20"/>
                <w:szCs w:val="20"/>
              </w:rPr>
              <w:t>asking</w:t>
            </w:r>
            <w:proofErr w:type="gramEnd"/>
            <w:r>
              <w:rPr>
                <w:rFonts w:ascii="Questrial" w:eastAsia="Questrial" w:hAnsi="Questrial" w:cs="Questrial"/>
                <w:color w:val="1D33A3"/>
                <w:sz w:val="20"/>
                <w:szCs w:val="20"/>
              </w:rPr>
              <w:t xml:space="preserve"> questions like "</w:t>
            </w:r>
            <w:r>
              <w:rPr>
                <w:rFonts w:ascii="Questrial" w:eastAsia="Questrial" w:hAnsi="Questrial" w:cs="Questrial"/>
                <w:color w:val="1D33A3"/>
                <w:sz w:val="20"/>
                <w:szCs w:val="20"/>
              </w:rPr>
              <w:t>How many apples do we need for lunches? What do you think the weather is going to be like today/tomorrow? What are we going to do next?"</w:t>
            </w:r>
          </w:p>
          <w:p w:rsidR="007571CA" w:rsidRDefault="006B3CB3">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Here's a tip - use lots of mathematics words as your child is playing to develop their understanding of early mathemati</w:t>
            </w:r>
            <w:r>
              <w:rPr>
                <w:rFonts w:ascii="Questrial" w:eastAsia="Questrial" w:hAnsi="Questrial" w:cs="Questrial"/>
                <w:color w:val="1D33A3"/>
                <w:sz w:val="20"/>
                <w:szCs w:val="20"/>
              </w:rPr>
              <w:t>cs (</w:t>
            </w:r>
            <w:proofErr w:type="spellStart"/>
            <w:r>
              <w:rPr>
                <w:rFonts w:ascii="Questrial" w:eastAsia="Questrial" w:hAnsi="Questrial" w:cs="Questrial"/>
                <w:color w:val="1D33A3"/>
                <w:sz w:val="20"/>
                <w:szCs w:val="20"/>
              </w:rPr>
              <w:t>eg</w:t>
            </w:r>
            <w:proofErr w:type="spellEnd"/>
            <w:r>
              <w:rPr>
                <w:rFonts w:ascii="Questrial" w:eastAsia="Questrial" w:hAnsi="Questrial" w:cs="Questrial"/>
                <w:color w:val="1D33A3"/>
                <w:sz w:val="20"/>
                <w:szCs w:val="20"/>
              </w:rPr>
              <w:t xml:space="preserve"> "over", "under", "first, second, third", "round", "through", "before", "after"). Use the language that works best for you and your child.</w:t>
            </w:r>
          </w:p>
          <w:p w:rsidR="007571CA" w:rsidRDefault="007571CA">
            <w:pPr>
              <w:jc w:val="center"/>
              <w:rPr>
                <w:rFonts w:ascii="Questrial" w:eastAsia="Questrial" w:hAnsi="Questrial" w:cs="Questrial"/>
                <w:color w:val="1D33A3"/>
                <w:sz w:val="20"/>
                <w:szCs w:val="20"/>
              </w:rPr>
            </w:pPr>
          </w:p>
        </w:tc>
      </w:tr>
      <w:tr w:rsidR="007571CA">
        <w:trPr>
          <w:trHeight w:val="1520"/>
        </w:trPr>
        <w:tc>
          <w:tcPr>
            <w:tcW w:w="10800" w:type="dxa"/>
            <w:gridSpan w:val="3"/>
            <w:tcBorders>
              <w:top w:val="single" w:sz="4" w:space="0" w:color="0033CC"/>
              <w:left w:val="single" w:sz="4" w:space="0" w:color="0033CC"/>
              <w:bottom w:val="single" w:sz="4" w:space="0" w:color="0033CC"/>
              <w:right w:val="single" w:sz="4" w:space="0" w:color="0033CC"/>
            </w:tcBorders>
          </w:tcPr>
          <w:p w:rsidR="007571CA" w:rsidRDefault="006B3CB3">
            <w:pPr>
              <w:tabs>
                <w:tab w:val="left" w:pos="2550"/>
              </w:tabs>
              <w:jc w:val="center"/>
              <w:rPr>
                <w:rFonts w:ascii="Questrial" w:eastAsia="Questrial" w:hAnsi="Questrial" w:cs="Questrial"/>
                <w:b/>
                <w:color w:val="000080"/>
                <w:u w:val="single"/>
              </w:rPr>
            </w:pPr>
            <w:r>
              <w:rPr>
                <w:rFonts w:ascii="Questrial" w:eastAsia="Questrial" w:hAnsi="Questrial" w:cs="Questrial"/>
                <w:b/>
                <w:color w:val="000080"/>
                <w:u w:val="single"/>
              </w:rPr>
              <w:t>WHAT’S HAPPENING NEXT WEEK?</w:t>
            </w:r>
            <w:r>
              <w:rPr>
                <w:noProof/>
              </w:rPr>
              <w:drawing>
                <wp:anchor distT="114300" distB="114300" distL="114300" distR="114300" simplePos="0" relativeHeight="251670528" behindDoc="0" locked="0" layoutInCell="1" hidden="0" allowOverlap="1">
                  <wp:simplePos x="0" y="0"/>
                  <wp:positionH relativeFrom="margin">
                    <wp:posOffset>4962525</wp:posOffset>
                  </wp:positionH>
                  <wp:positionV relativeFrom="paragraph">
                    <wp:posOffset>0</wp:posOffset>
                  </wp:positionV>
                  <wp:extent cx="1389317" cy="779517"/>
                  <wp:effectExtent l="0" t="0" r="0" b="0"/>
                  <wp:wrapSquare wrapText="bothSides" distT="114300" distB="114300" distL="114300" distR="11430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1389317" cy="779517"/>
                          </a:xfrm>
                          <a:prstGeom prst="rect">
                            <a:avLst/>
                          </a:prstGeom>
                          <a:ln/>
                        </pic:spPr>
                      </pic:pic>
                    </a:graphicData>
                  </a:graphic>
                </wp:anchor>
              </w:drawing>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MONDAY  17TH JULY        Y4 trip to Sheffield</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 xml:space="preserve">                                  </w:t>
            </w:r>
            <w:r>
              <w:rPr>
                <w:rFonts w:ascii="Questrial" w:eastAsia="Questrial" w:hAnsi="Questrial" w:cs="Questrial"/>
                <w:b/>
                <w:color w:val="000080"/>
              </w:rPr>
              <w:t xml:space="preserve">                    Y5/6 trip to Whitby beach!     </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TUESDAY 18TH JULY          Acorns Sports Day + Mini -Race for Life   9:30am start</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 xml:space="preserve">                                                        Years 1-6 Sports Day + </w:t>
            </w:r>
            <w:proofErr w:type="spellStart"/>
            <w:r>
              <w:rPr>
                <w:rFonts w:ascii="Questrial" w:eastAsia="Questrial" w:hAnsi="Questrial" w:cs="Questrial"/>
                <w:b/>
                <w:color w:val="000080"/>
              </w:rPr>
              <w:t>Stakesby</w:t>
            </w:r>
            <w:proofErr w:type="spellEnd"/>
            <w:r>
              <w:rPr>
                <w:rFonts w:ascii="Questrial" w:eastAsia="Questrial" w:hAnsi="Questrial" w:cs="Questrial"/>
                <w:b/>
                <w:color w:val="000080"/>
              </w:rPr>
              <w:t xml:space="preserve"> Race for Life   </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 xml:space="preserve">                 </w:t>
            </w:r>
            <w:r>
              <w:rPr>
                <w:rFonts w:ascii="Questrial" w:eastAsia="Questrial" w:hAnsi="Questrial" w:cs="Questrial"/>
                <w:b/>
                <w:color w:val="000080"/>
              </w:rPr>
              <w:t xml:space="preserve">                                                                                                                    1:30pm start </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WEDNESDAY 19TH JULY     Choir at Massed Choir Event (Middlesbrough Theatre - 1pm start)</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 xml:space="preserve">                                      </w:t>
            </w:r>
            <w:r>
              <w:rPr>
                <w:rFonts w:ascii="Questrial" w:eastAsia="Questrial" w:hAnsi="Questrial" w:cs="Questrial"/>
                <w:b/>
                <w:color w:val="000080"/>
              </w:rPr>
              <w:t xml:space="preserve">                     6pm - Year 6 ‘Mexican Night’</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THURSDAY 20TH JULY         Superstars Assembly and Mason Cup (with invited parents) 9.15am</w:t>
            </w:r>
          </w:p>
          <w:p w:rsidR="007571CA" w:rsidRDefault="006B3CB3">
            <w:pPr>
              <w:tabs>
                <w:tab w:val="left" w:pos="2550"/>
              </w:tabs>
              <w:rPr>
                <w:rFonts w:ascii="Questrial" w:eastAsia="Questrial" w:hAnsi="Questrial" w:cs="Questrial"/>
                <w:b/>
                <w:color w:val="000080"/>
              </w:rPr>
            </w:pPr>
            <w:r>
              <w:rPr>
                <w:rFonts w:ascii="Questrial" w:eastAsia="Questrial" w:hAnsi="Questrial" w:cs="Questrial"/>
                <w:b/>
                <w:color w:val="000080"/>
              </w:rPr>
              <w:t xml:space="preserve">                                                    </w:t>
            </w:r>
          </w:p>
          <w:p w:rsidR="007571CA" w:rsidRDefault="006B3CB3">
            <w:pPr>
              <w:tabs>
                <w:tab w:val="left" w:pos="2550"/>
              </w:tabs>
              <w:rPr>
                <w:rFonts w:ascii="Questrial" w:eastAsia="Questrial" w:hAnsi="Questrial" w:cs="Questrial"/>
                <w:b/>
                <w:color w:val="FF0000"/>
                <w:sz w:val="20"/>
                <w:szCs w:val="20"/>
              </w:rPr>
            </w:pPr>
            <w:r>
              <w:rPr>
                <w:rFonts w:ascii="Questrial" w:eastAsia="Questrial" w:hAnsi="Questrial" w:cs="Questrial"/>
                <w:b/>
                <w:color w:val="000080"/>
              </w:rPr>
              <w:t>FRIDAY 21ST JULY</w:t>
            </w:r>
            <w:r>
              <w:rPr>
                <w:rFonts w:ascii="Questrial" w:eastAsia="Questrial" w:hAnsi="Questrial" w:cs="Questrial"/>
                <w:b/>
                <w:color w:val="000080"/>
                <w:sz w:val="20"/>
                <w:szCs w:val="20"/>
              </w:rPr>
              <w:t xml:space="preserve">              </w:t>
            </w:r>
            <w:r>
              <w:rPr>
                <w:rFonts w:ascii="Questrial" w:eastAsia="Questrial" w:hAnsi="Questrial" w:cs="Questrial"/>
                <w:b/>
                <w:color w:val="FF0000"/>
                <w:sz w:val="20"/>
                <w:szCs w:val="20"/>
              </w:rPr>
              <w:t xml:space="preserve">   Y6 Leavers Assembly and </w:t>
            </w:r>
            <w:proofErr w:type="spellStart"/>
            <w:r>
              <w:rPr>
                <w:rFonts w:ascii="Questrial" w:eastAsia="Questrial" w:hAnsi="Questrial" w:cs="Questrial"/>
                <w:b/>
                <w:color w:val="FF0000"/>
                <w:sz w:val="20"/>
                <w:szCs w:val="20"/>
              </w:rPr>
              <w:t>Stakesby</w:t>
            </w:r>
            <w:proofErr w:type="spellEnd"/>
            <w:r>
              <w:rPr>
                <w:rFonts w:ascii="Questrial" w:eastAsia="Questrial" w:hAnsi="Questrial" w:cs="Questrial"/>
                <w:b/>
                <w:color w:val="FF0000"/>
                <w:sz w:val="20"/>
                <w:szCs w:val="20"/>
              </w:rPr>
              <w:t xml:space="preserve"> Cup  (with Y6 families) 9.15am</w:t>
            </w:r>
          </w:p>
          <w:p w:rsidR="007571CA" w:rsidRDefault="006B3CB3">
            <w:pPr>
              <w:tabs>
                <w:tab w:val="left" w:pos="2550"/>
              </w:tabs>
              <w:rPr>
                <w:rFonts w:ascii="Questrial" w:eastAsia="Questrial" w:hAnsi="Questrial" w:cs="Questrial"/>
                <w:b/>
                <w:color w:val="FF0000"/>
                <w:sz w:val="48"/>
                <w:szCs w:val="48"/>
              </w:rPr>
            </w:pPr>
            <w:r>
              <w:rPr>
                <w:rFonts w:ascii="Questrial" w:eastAsia="Questrial" w:hAnsi="Questrial" w:cs="Questrial"/>
                <w:b/>
                <w:color w:val="FF0000"/>
                <w:sz w:val="20"/>
                <w:szCs w:val="20"/>
              </w:rPr>
              <w:t xml:space="preserve">                                                              Teddy Bears’ Picnic 12 noon</w:t>
            </w:r>
          </w:p>
        </w:tc>
      </w:tr>
    </w:tbl>
    <w:p w:rsidR="007571CA" w:rsidRDefault="006B3CB3">
      <w:pPr>
        <w:spacing w:after="0" w:line="240" w:lineRule="auto"/>
        <w:rPr>
          <w:rFonts w:ascii="Questrial" w:eastAsia="Questrial" w:hAnsi="Questrial" w:cs="Questrial"/>
          <w:color w:val="1D33A3"/>
          <w:sz w:val="12"/>
          <w:szCs w:val="12"/>
        </w:rPr>
      </w:pPr>
      <w:r>
        <w:rPr>
          <w:noProof/>
        </w:rPr>
        <mc:AlternateContent>
          <mc:Choice Requires="wpg">
            <w:drawing>
              <wp:anchor distT="0" distB="0" distL="114300" distR="114300" simplePos="0" relativeHeight="25167155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2" name="Freeform 3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image65.png"/>
                <a:graphic>
                  <a:graphicData uri="http://schemas.openxmlformats.org/drawingml/2006/picture">
                    <pic:pic>
                      <pic:nvPicPr>
                        <pic:cNvPr id="0" name="image65.png"/>
                        <pic:cNvPicPr preferRelativeResize="0"/>
                      </pic:nvPicPr>
                      <pic:blipFill>
                        <a:blip r:embed="rId2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5" name="Freeform 3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5" name="image71.png"/>
                <a:graphic>
                  <a:graphicData uri="http://schemas.openxmlformats.org/drawingml/2006/picture">
                    <pic:pic>
                      <pic:nvPicPr>
                        <pic:cNvPr id="0" name="image71.png"/>
                        <pic:cNvPicPr preferRelativeResize="0"/>
                      </pic:nvPicPr>
                      <pic:blipFill>
                        <a:blip r:embed="rId2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1" name="Freeform 3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image63.png"/>
                <a:graphic>
                  <a:graphicData uri="http://schemas.openxmlformats.org/drawingml/2006/picture">
                    <pic:pic>
                      <pic:nvPicPr>
                        <pic:cNvPr id="0" name="image63.png"/>
                        <pic:cNvPicPr preferRelativeResize="0"/>
                      </pic:nvPicPr>
                      <pic:blipFill>
                        <a:blip r:embed="rId2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8" name="Freeform 2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image57.png"/>
                <a:graphic>
                  <a:graphicData uri="http://schemas.openxmlformats.org/drawingml/2006/picture">
                    <pic:pic>
                      <pic:nvPicPr>
                        <pic:cNvPr id="0" name="image57.png"/>
                        <pic:cNvPicPr preferRelativeResize="0"/>
                      </pic:nvPicPr>
                      <pic:blipFill>
                        <a:blip r:embed="rId2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5" name="Freeform 2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image51.png"/>
                <a:graphic>
                  <a:graphicData uri="http://schemas.openxmlformats.org/drawingml/2006/picture">
                    <pic:pic>
                      <pic:nvPicPr>
                        <pic:cNvPr id="0" name="image51.png"/>
                        <pic:cNvPicPr preferRelativeResize="0"/>
                      </pic:nvPicPr>
                      <pic:blipFill>
                        <a:blip r:embed="rId2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4" name="Freeform 3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4" name="image69.png"/>
                <a:graphic>
                  <a:graphicData uri="http://schemas.openxmlformats.org/drawingml/2006/picture">
                    <pic:pic>
                      <pic:nvPicPr>
                        <pic:cNvPr id="0" name="image69.png"/>
                        <pic:cNvPicPr preferRelativeResize="0"/>
                      </pic:nvPicPr>
                      <pic:blipFill>
                        <a:blip r:embed="rId26"/>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0" name="Freeform 2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image39.png"/>
                <a:graphic>
                  <a:graphicData uri="http://schemas.openxmlformats.org/drawingml/2006/picture">
                    <pic:pic>
                      <pic:nvPicPr>
                        <pic:cNvPr id="0" name="image39.png"/>
                        <pic:cNvPicPr preferRelativeResize="0"/>
                      </pic:nvPicPr>
                      <pic:blipFill>
                        <a:blip r:embed="rId2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3" name="Freeform 3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3" name="image67.png"/>
                <a:graphic>
                  <a:graphicData uri="http://schemas.openxmlformats.org/drawingml/2006/picture">
                    <pic:pic>
                      <pic:nvPicPr>
                        <pic:cNvPr id="0" name="image67.png"/>
                        <pic:cNvPicPr preferRelativeResize="0"/>
                      </pic:nvPicPr>
                      <pic:blipFill>
                        <a:blip r:embed="rId28"/>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1" name="Freeform 2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1" name="image41.png"/>
                <a:graphic>
                  <a:graphicData uri="http://schemas.openxmlformats.org/drawingml/2006/picture">
                    <pic:pic>
                      <pic:nvPicPr>
                        <pic:cNvPr id="0" name="image41.png"/>
                        <pic:cNvPicPr preferRelativeResize="0"/>
                      </pic:nvPicPr>
                      <pic:blipFill>
                        <a:blip r:embed="rId29"/>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2" name="Freeform 2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2"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9" name="Freeform 2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image59.png"/>
                <a:graphic>
                  <a:graphicData uri="http://schemas.openxmlformats.org/drawingml/2006/picture">
                    <pic:pic>
                      <pic:nvPicPr>
                        <pic:cNvPr id="0" name="image59.png"/>
                        <pic:cNvPicPr preferRelativeResize="0"/>
                      </pic:nvPicPr>
                      <pic:blipFill>
                        <a:blip r:embed="rId3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3" name="Freeform 2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3" name="image45.png"/>
                <a:graphic>
                  <a:graphicData uri="http://schemas.openxmlformats.org/drawingml/2006/picture">
                    <pic:pic>
                      <pic:nvPicPr>
                        <pic:cNvPr id="0" name="image45.png"/>
                        <pic:cNvPicPr preferRelativeResize="0"/>
                      </pic:nvPicPr>
                      <pic:blipFill>
                        <a:blip r:embed="rId3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7" name="Freeform 2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image55.png"/>
                <a:graphic>
                  <a:graphicData uri="http://schemas.openxmlformats.org/drawingml/2006/picture">
                    <pic:pic>
                      <pic:nvPicPr>
                        <pic:cNvPr id="0" name="image55.png"/>
                        <pic:cNvPicPr preferRelativeResize="0"/>
                      </pic:nvPicPr>
                      <pic:blipFill>
                        <a:blip r:embed="rId3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0" name="Freeform 3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image61.png"/>
                <a:graphic>
                  <a:graphicData uri="http://schemas.openxmlformats.org/drawingml/2006/picture">
                    <pic:pic>
                      <pic:nvPicPr>
                        <pic:cNvPr id="0" name="image61.png"/>
                        <pic:cNvPicPr preferRelativeResize="0"/>
                      </pic:nvPicPr>
                      <pic:blipFill>
                        <a:blip r:embed="rId3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6" name="Freeform 26"/>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image53.png"/>
                <a:graphic>
                  <a:graphicData uri="http://schemas.openxmlformats.org/drawingml/2006/picture">
                    <pic:pic>
                      <pic:nvPicPr>
                        <pic:cNvPr id="0" name="image53.png"/>
                        <pic:cNvPicPr preferRelativeResize="0"/>
                      </pic:nvPicPr>
                      <pic:blipFill>
                        <a:blip r:embed="rId3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19" name="Freeform 1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image37.png"/>
                <a:graphic>
                  <a:graphicData uri="http://schemas.openxmlformats.org/drawingml/2006/picture">
                    <pic:pic>
                      <pic:nvPicPr>
                        <pic:cNvPr id="0" name="image37.png"/>
                        <pic:cNvPicPr preferRelativeResize="0"/>
                      </pic:nvPicPr>
                      <pic:blipFill>
                        <a:blip r:embed="rId36"/>
                        <a:srcRect/>
                        <a:stretch>
                          <a:fillRect/>
                        </a:stretch>
                      </pic:blipFill>
                      <pic:spPr>
                        <a:xfrm>
                          <a:off x="0" y="0"/>
                          <a:ext cx="1092200" cy="546100"/>
                        </a:xfrm>
                        <a:prstGeom prst="rect"/>
                        <a:ln/>
                      </pic:spPr>
                    </pic:pic>
                  </a:graphicData>
                </a:graphic>
              </wp:anchor>
            </w:drawing>
          </mc:Fallback>
        </mc:AlternateContent>
      </w:r>
    </w:p>
    <w:tbl>
      <w:tblPr>
        <w:tblStyle w:val="a0"/>
        <w:tblW w:w="10830" w:type="dxa"/>
        <w:tblInd w:w="-18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10830"/>
      </w:tblGrid>
      <w:tr w:rsidR="007571CA">
        <w:trPr>
          <w:trHeight w:val="680"/>
        </w:trPr>
        <w:tc>
          <w:tcPr>
            <w:tcW w:w="10828" w:type="dxa"/>
            <w:tcMar>
              <w:top w:w="100" w:type="dxa"/>
              <w:left w:w="100" w:type="dxa"/>
              <w:bottom w:w="100" w:type="dxa"/>
              <w:right w:w="100" w:type="dxa"/>
            </w:tcMar>
          </w:tcPr>
          <w:p w:rsidR="007571CA" w:rsidRDefault="006B3CB3">
            <w:pPr>
              <w:spacing w:after="0" w:line="240" w:lineRule="auto"/>
              <w:jc w:val="center"/>
              <w:rPr>
                <w:rFonts w:ascii="Questrial" w:eastAsia="Questrial" w:hAnsi="Questrial" w:cs="Questrial"/>
                <w:b/>
                <w:color w:val="0033CC"/>
                <w:sz w:val="28"/>
                <w:szCs w:val="28"/>
                <w:u w:val="single"/>
              </w:rPr>
            </w:pPr>
            <w:r>
              <w:rPr>
                <w:rFonts w:ascii="Questrial" w:eastAsia="Questrial" w:hAnsi="Questrial" w:cs="Questrial"/>
                <w:b/>
                <w:color w:val="0033CC"/>
                <w:sz w:val="28"/>
                <w:szCs w:val="28"/>
                <w:u w:val="single"/>
              </w:rPr>
              <w:t>Class Dojos - ‘on time and here all the time’</w:t>
            </w:r>
            <w:r>
              <w:rPr>
                <w:noProof/>
              </w:rPr>
              <w:drawing>
                <wp:anchor distT="114300" distB="114300" distL="114300" distR="114300" simplePos="0" relativeHeight="251687936" behindDoc="0" locked="0" layoutInCell="1" hidden="0" allowOverlap="1">
                  <wp:simplePos x="0" y="0"/>
                  <wp:positionH relativeFrom="margin">
                    <wp:posOffset>-19049</wp:posOffset>
                  </wp:positionH>
                  <wp:positionV relativeFrom="paragraph">
                    <wp:posOffset>47625</wp:posOffset>
                  </wp:positionV>
                  <wp:extent cx="1284542" cy="895644"/>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1284542" cy="895644"/>
                          </a:xfrm>
                          <a:prstGeom prst="rect">
                            <a:avLst/>
                          </a:prstGeom>
                          <a:ln/>
                        </pic:spPr>
                      </pic:pic>
                    </a:graphicData>
                  </a:graphic>
                </wp:anchor>
              </w:drawing>
            </w:r>
          </w:p>
          <w:p w:rsidR="007571CA" w:rsidRDefault="006B3CB3">
            <w:pPr>
              <w:spacing w:after="0" w:line="240" w:lineRule="auto"/>
              <w:jc w:val="center"/>
              <w:rPr>
                <w:rFonts w:ascii="Questrial" w:eastAsia="Questrial" w:hAnsi="Questrial" w:cs="Questrial"/>
                <w:color w:val="1D33A3"/>
                <w:sz w:val="24"/>
                <w:szCs w:val="24"/>
              </w:rPr>
            </w:pPr>
            <w:r>
              <w:rPr>
                <w:rFonts w:ascii="Questrial" w:eastAsia="Questrial" w:hAnsi="Questrial" w:cs="Questrial"/>
                <w:color w:val="1D33A3"/>
                <w:sz w:val="24"/>
                <w:szCs w:val="24"/>
              </w:rPr>
              <w:t xml:space="preserve">This week’s winners are </w:t>
            </w:r>
          </w:p>
          <w:p w:rsidR="007571CA" w:rsidRDefault="006B3CB3">
            <w:pPr>
              <w:spacing w:after="0" w:line="240" w:lineRule="auto"/>
              <w:jc w:val="center"/>
              <w:rPr>
                <w:rFonts w:ascii="Questrial" w:eastAsia="Questrial" w:hAnsi="Questrial" w:cs="Questrial"/>
                <w:b/>
                <w:color w:val="0000FF"/>
                <w:sz w:val="36"/>
                <w:szCs w:val="36"/>
              </w:rPr>
            </w:pPr>
            <w:r>
              <w:rPr>
                <w:rFonts w:ascii="Questrial" w:eastAsia="Questrial" w:hAnsi="Questrial" w:cs="Questrial"/>
                <w:b/>
                <w:color w:val="0000FF"/>
                <w:sz w:val="36"/>
                <w:szCs w:val="36"/>
              </w:rPr>
              <w:t xml:space="preserve">MAPLE  CLASS </w:t>
            </w:r>
          </w:p>
          <w:p w:rsidR="007571CA" w:rsidRDefault="006B3CB3">
            <w:pPr>
              <w:spacing w:after="0" w:line="240" w:lineRule="auto"/>
              <w:jc w:val="center"/>
              <w:rPr>
                <w:rFonts w:ascii="Questrial" w:eastAsia="Questrial" w:hAnsi="Questrial" w:cs="Questrial"/>
                <w:color w:val="1D33A3"/>
                <w:sz w:val="24"/>
                <w:szCs w:val="24"/>
              </w:rPr>
            </w:pPr>
            <w:r>
              <w:rPr>
                <w:rFonts w:ascii="Questrial" w:eastAsia="Questrial" w:hAnsi="Questrial" w:cs="Questrial"/>
                <w:color w:val="0000FF"/>
                <w:sz w:val="24"/>
                <w:szCs w:val="24"/>
              </w:rPr>
              <w:t>Overall School Attendance last week was 96.7 % with 1.2% (8 pupils) unauthorised absent.</w:t>
            </w:r>
          </w:p>
        </w:tc>
      </w:tr>
    </w:tbl>
    <w:p w:rsidR="007571CA" w:rsidRDefault="006B3CB3">
      <w:pPr>
        <w:tabs>
          <w:tab w:val="left" w:pos="2550"/>
        </w:tabs>
        <w:spacing w:after="0" w:line="240" w:lineRule="auto"/>
        <w:jc w:val="center"/>
        <w:rPr>
          <w:rFonts w:ascii="Questrial" w:eastAsia="Questrial" w:hAnsi="Questrial" w:cs="Questrial"/>
          <w:b/>
          <w:color w:val="FF0000"/>
          <w:sz w:val="48"/>
          <w:szCs w:val="48"/>
          <w:u w:val="single"/>
        </w:rPr>
      </w:pPr>
      <w:r>
        <w:rPr>
          <w:rFonts w:ascii="Questrial" w:eastAsia="Questrial" w:hAnsi="Questrial" w:cs="Questrial"/>
          <w:b/>
          <w:color w:val="FF0000"/>
          <w:sz w:val="48"/>
          <w:szCs w:val="48"/>
          <w:u w:val="single"/>
        </w:rPr>
        <w:t xml:space="preserve">Please </w:t>
      </w:r>
      <w:proofErr w:type="gramStart"/>
      <w:r>
        <w:rPr>
          <w:rFonts w:ascii="Questrial" w:eastAsia="Questrial" w:hAnsi="Questrial" w:cs="Questrial"/>
          <w:b/>
          <w:color w:val="FF0000"/>
          <w:sz w:val="48"/>
          <w:szCs w:val="48"/>
          <w:u w:val="single"/>
        </w:rPr>
        <w:t>Note :</w:t>
      </w:r>
      <w:proofErr w:type="gramEnd"/>
      <w:r>
        <w:rPr>
          <w:rFonts w:ascii="Questrial" w:eastAsia="Questrial" w:hAnsi="Questrial" w:cs="Questrial"/>
          <w:b/>
          <w:color w:val="FF0000"/>
          <w:sz w:val="48"/>
          <w:szCs w:val="48"/>
          <w:u w:val="single"/>
        </w:rPr>
        <w:t xml:space="preserve"> School Finishes at 2pm Next Friday</w:t>
      </w:r>
    </w:p>
    <w:p w:rsidR="007571CA" w:rsidRDefault="006B3CB3">
      <w:pPr>
        <w:tabs>
          <w:tab w:val="left" w:pos="2550"/>
        </w:tabs>
        <w:spacing w:after="0" w:line="240" w:lineRule="auto"/>
        <w:jc w:val="center"/>
        <w:rPr>
          <w:rFonts w:ascii="Questrial" w:eastAsia="Questrial" w:hAnsi="Questrial" w:cs="Questrial"/>
          <w:b/>
          <w:color w:val="FF0000"/>
          <w:sz w:val="48"/>
          <w:szCs w:val="48"/>
          <w:u w:val="single"/>
        </w:rPr>
      </w:pPr>
      <w:r>
        <w:rPr>
          <w:rFonts w:ascii="Questrial" w:eastAsia="Questrial" w:hAnsi="Questrial" w:cs="Questrial"/>
          <w:b/>
          <w:color w:val="FF0000"/>
          <w:sz w:val="48"/>
          <w:szCs w:val="48"/>
          <w:u w:val="single"/>
        </w:rPr>
        <w:t xml:space="preserve">All children to be collected </w:t>
      </w:r>
    </w:p>
    <w:p w:rsidR="007571CA" w:rsidRDefault="006B3CB3">
      <w:pPr>
        <w:tabs>
          <w:tab w:val="left" w:pos="2550"/>
        </w:tabs>
        <w:spacing w:after="0" w:line="240" w:lineRule="auto"/>
        <w:jc w:val="center"/>
        <w:rPr>
          <w:rFonts w:ascii="Questrial" w:eastAsia="Questrial" w:hAnsi="Questrial" w:cs="Questrial"/>
          <w:b/>
          <w:color w:val="FF0000"/>
          <w:sz w:val="48"/>
          <w:szCs w:val="48"/>
          <w:u w:val="single"/>
        </w:rPr>
      </w:pPr>
      <w:r>
        <w:rPr>
          <w:rFonts w:ascii="Questrial" w:eastAsia="Questrial" w:hAnsi="Questrial" w:cs="Questrial"/>
          <w:b/>
          <w:color w:val="FF0000"/>
          <w:sz w:val="48"/>
          <w:szCs w:val="48"/>
          <w:u w:val="single"/>
        </w:rPr>
        <w:t>NO TTTs</w:t>
      </w:r>
    </w:p>
    <w:sectPr w:rsidR="007571CA">
      <w:headerReference w:type="default" r:id="rId38"/>
      <w:footerReference w:type="default" r:id="rId39"/>
      <w:headerReference w:type="first" r:id="rId40"/>
      <w:footerReference w:type="first" r:id="rId41"/>
      <w:pgSz w:w="11906" w:h="16838"/>
      <w:pgMar w:top="576" w:right="388" w:bottom="431" w:left="849"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CB3" w:rsidRDefault="006B3CB3">
      <w:pPr>
        <w:spacing w:after="0" w:line="240" w:lineRule="auto"/>
      </w:pPr>
      <w:r>
        <w:separator/>
      </w:r>
    </w:p>
  </w:endnote>
  <w:endnote w:type="continuationSeparator" w:id="0">
    <w:p w:rsidR="006B3CB3" w:rsidRDefault="006B3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Questrial">
    <w:charset w:val="00"/>
    <w:family w:val="auto"/>
    <w:pitch w:val="default"/>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CA" w:rsidRDefault="007571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CA" w:rsidRDefault="007571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CB3" w:rsidRDefault="006B3CB3">
      <w:pPr>
        <w:spacing w:after="0" w:line="240" w:lineRule="auto"/>
      </w:pPr>
      <w:r>
        <w:separator/>
      </w:r>
    </w:p>
  </w:footnote>
  <w:footnote w:type="continuationSeparator" w:id="0">
    <w:p w:rsidR="006B3CB3" w:rsidRDefault="006B3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CA" w:rsidRDefault="007571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CA" w:rsidRDefault="006B3CB3">
    <w:r>
      <w:rPr>
        <w:noProof/>
      </w:rPr>
      <mc:AlternateContent>
        <mc:Choice Requires="wpg">
          <w:drawing>
            <wp:anchor distT="0" distB="0" distL="114300" distR="114300" simplePos="0" relativeHeight="251658240" behindDoc="0" locked="0" layoutInCell="1" hidden="0" allowOverlap="1">
              <wp:simplePos x="0" y="0"/>
              <wp:positionH relativeFrom="margin">
                <wp:posOffset>819150</wp:posOffset>
              </wp:positionH>
              <wp:positionV relativeFrom="paragraph">
                <wp:posOffset>238125</wp:posOffset>
              </wp:positionV>
              <wp:extent cx="4599242" cy="640583"/>
              <wp:effectExtent l="0" t="0" r="0" b="0"/>
              <wp:wrapSquare wrapText="bothSides" distT="0" distB="0" distL="114300" distR="11430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4599242" cy="640583"/>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40583"/>
              <wp:effectExtent b="0" l="0" r="0" t="0"/>
              <wp:wrapSquare wrapText="bothSides" distB="0" distT="0" distL="114300" distR="114300"/>
              <wp:docPr id="24" name="image49.png"/>
              <a:graphic>
                <a:graphicData uri="http://schemas.openxmlformats.org/drawingml/2006/picture">
                  <pic:pic>
                    <pic:nvPicPr>
                      <pic:cNvPr id="0" name="image49.png"/>
                      <pic:cNvPicPr preferRelativeResize="0"/>
                    </pic:nvPicPr>
                    <pic:blipFill>
                      <a:blip r:embed="rId2"/>
                      <a:srcRect/>
                      <a:stretch>
                        <a:fillRect/>
                      </a:stretch>
                    </pic:blipFill>
                    <pic:spPr>
                      <a:xfrm>
                        <a:off x="0" y="0"/>
                        <a:ext cx="4599242" cy="640583"/>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margin">
            <wp:posOffset>-257174</wp:posOffset>
          </wp:positionH>
          <wp:positionV relativeFrom="paragraph">
            <wp:posOffset>161925</wp:posOffset>
          </wp:positionV>
          <wp:extent cx="581025" cy="707335"/>
          <wp:effectExtent l="0" t="0" r="0" b="0"/>
          <wp:wrapSquare wrapText="bothSides" distT="0" distB="0" distL="114300" distR="114300"/>
          <wp:docPr id="15" name="image32.png" descr="Stakesby Logo for Paint2"/>
          <wp:cNvGraphicFramePr/>
          <a:graphic xmlns:a="http://schemas.openxmlformats.org/drawingml/2006/main">
            <a:graphicData uri="http://schemas.openxmlformats.org/drawingml/2006/picture">
              <pic:pic xmlns:pic="http://schemas.openxmlformats.org/drawingml/2006/picture">
                <pic:nvPicPr>
                  <pic:cNvPr id="0" name="image32.png" descr="Stakesby Logo for Paint2"/>
                  <pic:cNvPicPr preferRelativeResize="0"/>
                </pic:nvPicPr>
                <pic:blipFill>
                  <a:blip r:embed="rId3"/>
                  <a:srcRect/>
                  <a:stretch>
                    <a:fillRect/>
                  </a:stretch>
                </pic:blipFill>
                <pic:spPr>
                  <a:xfrm>
                    <a:off x="0" y="0"/>
                    <a:ext cx="581025" cy="70733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margin">
            <wp:posOffset>5915025</wp:posOffset>
          </wp:positionH>
          <wp:positionV relativeFrom="paragraph">
            <wp:posOffset>180975</wp:posOffset>
          </wp:positionV>
          <wp:extent cx="581025" cy="707335"/>
          <wp:effectExtent l="0" t="0" r="0" b="0"/>
          <wp:wrapSquare wrapText="bothSides" distT="0" distB="0" distL="114300" distR="114300"/>
          <wp:docPr id="14" name="image31.png" descr="Stakesby Logo for Paint2"/>
          <wp:cNvGraphicFramePr/>
          <a:graphic xmlns:a="http://schemas.openxmlformats.org/drawingml/2006/main">
            <a:graphicData uri="http://schemas.openxmlformats.org/drawingml/2006/picture">
              <pic:pic xmlns:pic="http://schemas.openxmlformats.org/drawingml/2006/picture">
                <pic:nvPicPr>
                  <pic:cNvPr id="0" name="image31.png" descr="Stakesby Logo for Paint2"/>
                  <pic:cNvPicPr preferRelativeResize="0"/>
                </pic:nvPicPr>
                <pic:blipFill>
                  <a:blip r:embed="rId3"/>
                  <a:srcRect/>
                  <a:stretch>
                    <a:fillRect/>
                  </a:stretch>
                </pic:blipFill>
                <pic:spPr>
                  <a:xfrm>
                    <a:off x="0" y="0"/>
                    <a:ext cx="581025" cy="7073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974ED"/>
    <w:multiLevelType w:val="multilevel"/>
    <w:tmpl w:val="EF9CF0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571CA"/>
    <w:rsid w:val="006B3CB3"/>
    <w:rsid w:val="007571CA"/>
    <w:rsid w:val="00D97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6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5.png"/><Relationship Id="rId34" Type="http://schemas.openxmlformats.org/officeDocument/2006/relationships/image" Target="media/image6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51.png"/><Relationship Id="rId33" Type="http://schemas.openxmlformats.org/officeDocument/2006/relationships/image" Target="media/image5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41.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7.png"/><Relationship Id="rId32" Type="http://schemas.openxmlformats.org/officeDocument/2006/relationships/image" Target="media/image45.png"/><Relationship Id="rId37" Type="http://schemas.openxmlformats.org/officeDocument/2006/relationships/image" Target="media/image14.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63.png"/><Relationship Id="rId28" Type="http://schemas.openxmlformats.org/officeDocument/2006/relationships/image" Target="media/image67.png"/><Relationship Id="rId36"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71.png"/><Relationship Id="rId27" Type="http://schemas.openxmlformats.org/officeDocument/2006/relationships/image" Target="media/image39.png"/><Relationship Id="rId30" Type="http://schemas.openxmlformats.org/officeDocument/2006/relationships/image" Target="media/image43.png"/><Relationship Id="rId35" Type="http://schemas.openxmlformats.org/officeDocument/2006/relationships/image" Target="media/image53.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9.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Gurney</dc:creator>
  <cp:lastModifiedBy>Gurney</cp:lastModifiedBy>
  <cp:revision>2</cp:revision>
  <dcterms:created xsi:type="dcterms:W3CDTF">2017-07-14T10:27:00Z</dcterms:created>
  <dcterms:modified xsi:type="dcterms:W3CDTF">2017-07-14T10:27:00Z</dcterms:modified>
</cp:coreProperties>
</file>